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3297C9" w14:textId="1803750C" w:rsidR="000F053F" w:rsidRPr="00B305BC" w:rsidRDefault="00F95965" w:rsidP="009B1402">
      <w:pPr>
        <w:jc w:val="center"/>
        <w:rPr>
          <w:rFonts w:asciiTheme="minorEastAsia" w:eastAsiaTheme="minorEastAsia" w:hAnsiTheme="minorEastAsia"/>
          <w:sz w:val="24"/>
          <w:szCs w:val="24"/>
        </w:rPr>
      </w:pPr>
      <w:r w:rsidRPr="00B305BC">
        <w:rPr>
          <w:rFonts w:asciiTheme="minorEastAsia" w:eastAsiaTheme="minorEastAsia" w:hAnsiTheme="minorEastAsia" w:hint="eastAsia"/>
          <w:kern w:val="0"/>
          <w:sz w:val="24"/>
          <w:szCs w:val="24"/>
        </w:rPr>
        <w:t>サンウッド浜田山</w:t>
      </w:r>
      <w:r w:rsidR="00494E6F" w:rsidRPr="00B305BC">
        <w:rPr>
          <w:rFonts w:asciiTheme="minorEastAsia" w:eastAsiaTheme="minorEastAsia" w:hAnsiTheme="minorEastAsia" w:hint="eastAsia"/>
          <w:kern w:val="0"/>
          <w:sz w:val="24"/>
          <w:szCs w:val="24"/>
        </w:rPr>
        <w:t>管理</w:t>
      </w:r>
      <w:r w:rsidR="0098637C" w:rsidRPr="00B305BC">
        <w:rPr>
          <w:rFonts w:asciiTheme="minorEastAsia" w:eastAsiaTheme="minorEastAsia" w:hAnsiTheme="minorEastAsia" w:hint="eastAsia"/>
          <w:kern w:val="0"/>
          <w:sz w:val="24"/>
          <w:szCs w:val="24"/>
        </w:rPr>
        <w:t>組合</w:t>
      </w:r>
      <w:r w:rsidR="00B16EDD" w:rsidRPr="00B305BC">
        <w:rPr>
          <w:rFonts w:asciiTheme="minorEastAsia" w:eastAsiaTheme="minorEastAsia" w:hAnsiTheme="minorEastAsia" w:hint="eastAsia"/>
          <w:kern w:val="0"/>
          <w:sz w:val="24"/>
          <w:szCs w:val="24"/>
        </w:rPr>
        <w:t xml:space="preserve">　</w:t>
      </w:r>
      <w:r w:rsidRPr="00B305BC">
        <w:rPr>
          <w:rFonts w:asciiTheme="minorEastAsia" w:eastAsiaTheme="minorEastAsia" w:hAnsiTheme="minorEastAsia" w:hint="eastAsia"/>
          <w:kern w:val="0"/>
          <w:sz w:val="24"/>
          <w:szCs w:val="24"/>
        </w:rPr>
        <w:t>設立</w:t>
      </w:r>
      <w:r w:rsidR="0098637C" w:rsidRPr="00B305BC">
        <w:rPr>
          <w:rFonts w:asciiTheme="minorEastAsia" w:eastAsiaTheme="minorEastAsia" w:hAnsiTheme="minorEastAsia" w:hint="eastAsia"/>
          <w:kern w:val="0"/>
          <w:sz w:val="24"/>
          <w:szCs w:val="24"/>
        </w:rPr>
        <w:t>総会議事録</w:t>
      </w:r>
    </w:p>
    <w:p w14:paraId="0D40344A" w14:textId="77777777" w:rsidR="009B1402" w:rsidRPr="00B305BC" w:rsidRDefault="009B1402" w:rsidP="009B1402">
      <w:pPr>
        <w:jc w:val="center"/>
        <w:rPr>
          <w:rFonts w:asciiTheme="minorEastAsia" w:eastAsiaTheme="minorEastAsia" w:hAnsiTheme="minorEastAsia"/>
          <w:sz w:val="24"/>
          <w:szCs w:val="24"/>
        </w:rPr>
      </w:pPr>
    </w:p>
    <w:p w14:paraId="05F5D49D" w14:textId="77777777" w:rsidR="000F053F" w:rsidRPr="00B305BC" w:rsidRDefault="000F053F" w:rsidP="009B1402">
      <w:pPr>
        <w:spacing w:line="276" w:lineRule="auto"/>
        <w:ind w:right="630"/>
        <w:jc w:val="right"/>
        <w:rPr>
          <w:rFonts w:asciiTheme="minorEastAsia" w:eastAsiaTheme="minorEastAsia" w:hAnsiTheme="minorEastAsia"/>
          <w:szCs w:val="21"/>
        </w:rPr>
      </w:pPr>
    </w:p>
    <w:p w14:paraId="42EA2F4D" w14:textId="4AC7A729" w:rsidR="004316CF" w:rsidRPr="00B305BC" w:rsidRDefault="0098637C">
      <w:pPr>
        <w:ind w:left="1276" w:hanging="1276"/>
        <w:rPr>
          <w:rFonts w:asciiTheme="minorEastAsia" w:eastAsiaTheme="minorEastAsia" w:hAnsiTheme="minorEastAsia"/>
          <w:sz w:val="22"/>
        </w:rPr>
      </w:pPr>
      <w:r w:rsidRPr="00B305BC">
        <w:rPr>
          <w:rFonts w:asciiTheme="minorEastAsia" w:eastAsiaTheme="minorEastAsia" w:hAnsiTheme="minorEastAsia" w:hint="eastAsia"/>
          <w:sz w:val="22"/>
        </w:rPr>
        <w:t>開催日時</w:t>
      </w:r>
      <w:r w:rsidRPr="00B305BC">
        <w:rPr>
          <w:rFonts w:asciiTheme="minorEastAsia" w:eastAsiaTheme="minorEastAsia" w:hAnsiTheme="minorEastAsia" w:hint="eastAsia"/>
          <w:sz w:val="22"/>
        </w:rPr>
        <w:tab/>
      </w:r>
      <w:r w:rsidR="00366055" w:rsidRPr="00B305BC">
        <w:rPr>
          <w:rFonts w:asciiTheme="minorEastAsia" w:eastAsiaTheme="minorEastAsia" w:hAnsiTheme="minorEastAsia" w:hint="eastAsia"/>
          <w:sz w:val="22"/>
        </w:rPr>
        <w:t>202</w:t>
      </w:r>
      <w:r w:rsidR="00F95965" w:rsidRPr="00B305BC">
        <w:rPr>
          <w:rFonts w:asciiTheme="minorEastAsia" w:eastAsiaTheme="minorEastAsia" w:hAnsiTheme="minorEastAsia" w:hint="eastAsia"/>
          <w:sz w:val="22"/>
        </w:rPr>
        <w:t>5</w:t>
      </w:r>
      <w:r w:rsidRPr="00B305BC">
        <w:rPr>
          <w:rFonts w:asciiTheme="minorEastAsia" w:eastAsiaTheme="minorEastAsia" w:hAnsiTheme="minorEastAsia" w:hint="eastAsia"/>
          <w:sz w:val="22"/>
        </w:rPr>
        <w:t>年</w:t>
      </w:r>
      <w:r w:rsidR="00A4005C" w:rsidRPr="00B305BC">
        <w:rPr>
          <w:rFonts w:asciiTheme="minorEastAsia" w:eastAsiaTheme="minorEastAsia" w:hAnsiTheme="minorEastAsia" w:hint="eastAsia"/>
          <w:sz w:val="22"/>
        </w:rPr>
        <w:t>2</w:t>
      </w:r>
      <w:r w:rsidRPr="00B305BC">
        <w:rPr>
          <w:rFonts w:asciiTheme="minorEastAsia" w:eastAsiaTheme="minorEastAsia" w:hAnsiTheme="minorEastAsia" w:hint="eastAsia"/>
          <w:sz w:val="22"/>
        </w:rPr>
        <w:t>月</w:t>
      </w:r>
      <w:r w:rsidR="00F95965" w:rsidRPr="00B305BC">
        <w:rPr>
          <w:rFonts w:asciiTheme="minorEastAsia" w:eastAsiaTheme="minorEastAsia" w:hAnsiTheme="minorEastAsia" w:hint="eastAsia"/>
          <w:sz w:val="22"/>
        </w:rPr>
        <w:t>8</w:t>
      </w:r>
      <w:r w:rsidRPr="00B305BC">
        <w:rPr>
          <w:rFonts w:asciiTheme="minorEastAsia" w:eastAsiaTheme="minorEastAsia" w:hAnsiTheme="minorEastAsia" w:hint="eastAsia"/>
          <w:sz w:val="22"/>
        </w:rPr>
        <w:t xml:space="preserve">日　</w:t>
      </w:r>
      <w:r w:rsidR="00A4005C" w:rsidRPr="00B305BC">
        <w:rPr>
          <w:rFonts w:asciiTheme="minorEastAsia" w:eastAsiaTheme="minorEastAsia" w:hAnsiTheme="minorEastAsia" w:hint="eastAsia"/>
          <w:sz w:val="22"/>
        </w:rPr>
        <w:t>1</w:t>
      </w:r>
      <w:r w:rsidR="00F95965" w:rsidRPr="00B305BC">
        <w:rPr>
          <w:rFonts w:asciiTheme="minorEastAsia" w:eastAsiaTheme="minorEastAsia" w:hAnsiTheme="minorEastAsia" w:hint="eastAsia"/>
          <w:sz w:val="22"/>
        </w:rPr>
        <w:t>6</w:t>
      </w:r>
      <w:r w:rsidRPr="00B305BC">
        <w:rPr>
          <w:rFonts w:asciiTheme="minorEastAsia" w:eastAsiaTheme="minorEastAsia" w:hAnsiTheme="minorEastAsia" w:hint="eastAsia"/>
          <w:sz w:val="22"/>
        </w:rPr>
        <w:t>時</w:t>
      </w:r>
      <w:r w:rsidR="00F95965" w:rsidRPr="00B305BC">
        <w:rPr>
          <w:rFonts w:asciiTheme="minorEastAsia" w:eastAsiaTheme="minorEastAsia" w:hAnsiTheme="minorEastAsia" w:hint="eastAsia"/>
          <w:sz w:val="22"/>
        </w:rPr>
        <w:t>30</w:t>
      </w:r>
      <w:r w:rsidRPr="00B305BC">
        <w:rPr>
          <w:rFonts w:asciiTheme="minorEastAsia" w:eastAsiaTheme="minorEastAsia" w:hAnsiTheme="minorEastAsia" w:hint="eastAsia"/>
          <w:sz w:val="22"/>
        </w:rPr>
        <w:t>分～</w:t>
      </w:r>
      <w:r w:rsidR="00A4005C" w:rsidRPr="00B305BC">
        <w:rPr>
          <w:rFonts w:asciiTheme="minorEastAsia" w:eastAsiaTheme="minorEastAsia" w:hAnsiTheme="minorEastAsia" w:hint="eastAsia"/>
          <w:sz w:val="22"/>
        </w:rPr>
        <w:t>1</w:t>
      </w:r>
      <w:r w:rsidR="00F95965" w:rsidRPr="00B305BC">
        <w:rPr>
          <w:rFonts w:asciiTheme="minorEastAsia" w:eastAsiaTheme="minorEastAsia" w:hAnsiTheme="minorEastAsia" w:hint="eastAsia"/>
          <w:sz w:val="22"/>
        </w:rPr>
        <w:t>7</w:t>
      </w:r>
      <w:r w:rsidRPr="00B305BC">
        <w:rPr>
          <w:rFonts w:asciiTheme="minorEastAsia" w:eastAsiaTheme="minorEastAsia" w:hAnsiTheme="minorEastAsia" w:hint="eastAsia"/>
          <w:sz w:val="22"/>
        </w:rPr>
        <w:t>時</w:t>
      </w:r>
      <w:r w:rsidR="00A4005C" w:rsidRPr="00B305BC">
        <w:rPr>
          <w:rFonts w:asciiTheme="minorEastAsia" w:eastAsiaTheme="minorEastAsia" w:hAnsiTheme="minorEastAsia" w:hint="eastAsia"/>
          <w:sz w:val="22"/>
        </w:rPr>
        <w:t>00</w:t>
      </w:r>
      <w:r w:rsidRPr="00B305BC">
        <w:rPr>
          <w:rFonts w:asciiTheme="minorEastAsia" w:eastAsiaTheme="minorEastAsia" w:hAnsiTheme="minorEastAsia" w:hint="eastAsia"/>
          <w:sz w:val="22"/>
        </w:rPr>
        <w:t>分</w:t>
      </w:r>
    </w:p>
    <w:p w14:paraId="2D257384" w14:textId="23D72452" w:rsidR="004316CF" w:rsidRPr="00B305BC" w:rsidRDefault="0098637C">
      <w:pPr>
        <w:ind w:left="1276" w:hanging="1276"/>
        <w:rPr>
          <w:rFonts w:asciiTheme="minorEastAsia" w:eastAsiaTheme="minorEastAsia" w:hAnsiTheme="minorEastAsia"/>
          <w:sz w:val="22"/>
        </w:rPr>
      </w:pPr>
      <w:r w:rsidRPr="00B305BC">
        <w:rPr>
          <w:rFonts w:asciiTheme="minorEastAsia" w:eastAsiaTheme="minorEastAsia" w:hAnsiTheme="minorEastAsia" w:hint="eastAsia"/>
          <w:sz w:val="22"/>
        </w:rPr>
        <w:t>開催場所</w:t>
      </w:r>
      <w:r w:rsidRPr="00B305BC">
        <w:rPr>
          <w:rFonts w:asciiTheme="minorEastAsia" w:eastAsiaTheme="minorEastAsia" w:hAnsiTheme="minorEastAsia" w:hint="eastAsia"/>
          <w:sz w:val="22"/>
        </w:rPr>
        <w:tab/>
      </w:r>
      <w:r w:rsidR="00F5770E" w:rsidRPr="00B305BC">
        <w:rPr>
          <w:rFonts w:asciiTheme="minorEastAsia" w:eastAsiaTheme="minorEastAsia" w:hAnsiTheme="minorEastAsia" w:hint="eastAsia"/>
          <w:sz w:val="22"/>
        </w:rPr>
        <w:t xml:space="preserve">杉並区　</w:t>
      </w:r>
      <w:r w:rsidR="00F95965" w:rsidRPr="00B305BC">
        <w:rPr>
          <w:rFonts w:asciiTheme="minorEastAsia" w:eastAsiaTheme="minorEastAsia" w:hAnsiTheme="minorEastAsia" w:hint="eastAsia"/>
          <w:sz w:val="22"/>
        </w:rPr>
        <w:t>浜田山会館</w:t>
      </w:r>
      <w:r w:rsidR="00A4005C" w:rsidRPr="00B305BC">
        <w:rPr>
          <w:rFonts w:asciiTheme="minorEastAsia" w:eastAsiaTheme="minorEastAsia" w:hAnsiTheme="minorEastAsia" w:hint="eastAsia"/>
          <w:sz w:val="22"/>
        </w:rPr>
        <w:t xml:space="preserve">　第1</w:t>
      </w:r>
      <w:r w:rsidR="00F95965" w:rsidRPr="00B305BC">
        <w:rPr>
          <w:rFonts w:asciiTheme="minorEastAsia" w:eastAsiaTheme="minorEastAsia" w:hAnsiTheme="minorEastAsia" w:hint="eastAsia"/>
          <w:sz w:val="22"/>
        </w:rPr>
        <w:t>・2</w:t>
      </w:r>
      <w:r w:rsidR="00A4005C" w:rsidRPr="00B305BC">
        <w:rPr>
          <w:rFonts w:asciiTheme="minorEastAsia" w:eastAsiaTheme="minorEastAsia" w:hAnsiTheme="minorEastAsia" w:hint="eastAsia"/>
          <w:sz w:val="22"/>
        </w:rPr>
        <w:t>会議室</w:t>
      </w:r>
    </w:p>
    <w:p w14:paraId="10CD60EE" w14:textId="10BFEEA7" w:rsidR="009022B4" w:rsidRPr="00B305BC" w:rsidRDefault="0098637C">
      <w:pPr>
        <w:ind w:left="1276" w:hanging="1276"/>
        <w:rPr>
          <w:rFonts w:asciiTheme="minorEastAsia" w:eastAsiaTheme="minorEastAsia" w:hAnsiTheme="minorEastAsia"/>
          <w:sz w:val="22"/>
        </w:rPr>
      </w:pPr>
      <w:r w:rsidRPr="00B305BC">
        <w:rPr>
          <w:rFonts w:asciiTheme="minorEastAsia" w:eastAsiaTheme="minorEastAsia" w:hAnsiTheme="minorEastAsia" w:hint="eastAsia"/>
          <w:sz w:val="22"/>
        </w:rPr>
        <w:t>出席状況</w:t>
      </w:r>
      <w:r w:rsidRPr="00B305BC">
        <w:rPr>
          <w:rFonts w:asciiTheme="minorEastAsia" w:eastAsiaTheme="minorEastAsia" w:hAnsiTheme="minorEastAsia" w:hint="eastAsia"/>
          <w:sz w:val="22"/>
        </w:rPr>
        <w:tab/>
      </w:r>
      <w:r w:rsidR="00D61CFD" w:rsidRPr="00B305BC">
        <w:rPr>
          <w:rFonts w:asciiTheme="minorEastAsia" w:eastAsiaTheme="minorEastAsia" w:hAnsiTheme="minorEastAsia" w:hint="eastAsia"/>
          <w:sz w:val="22"/>
        </w:rPr>
        <w:t>組合員総数</w:t>
      </w:r>
      <w:r w:rsidR="006A3FF0" w:rsidRPr="00B305BC">
        <w:rPr>
          <w:rFonts w:asciiTheme="minorEastAsia" w:eastAsiaTheme="minorEastAsia" w:hAnsiTheme="minorEastAsia" w:hint="eastAsia"/>
          <w:sz w:val="22"/>
        </w:rPr>
        <w:t xml:space="preserve">　</w:t>
      </w:r>
      <w:r w:rsidR="00F95965" w:rsidRPr="00B305BC">
        <w:rPr>
          <w:rFonts w:asciiTheme="minorEastAsia" w:eastAsiaTheme="minorEastAsia" w:hAnsiTheme="minorEastAsia" w:hint="eastAsia"/>
          <w:sz w:val="22"/>
        </w:rPr>
        <w:t>44</w:t>
      </w:r>
      <w:r w:rsidR="00C77F82" w:rsidRPr="00B305BC">
        <w:rPr>
          <w:rFonts w:asciiTheme="minorEastAsia" w:eastAsiaTheme="minorEastAsia" w:hAnsiTheme="minorEastAsia" w:hint="eastAsia"/>
          <w:sz w:val="22"/>
        </w:rPr>
        <w:t xml:space="preserve">名　</w:t>
      </w:r>
      <w:r w:rsidR="00D61CFD" w:rsidRPr="00B305BC">
        <w:rPr>
          <w:rFonts w:asciiTheme="minorEastAsia" w:eastAsiaTheme="minorEastAsia" w:hAnsiTheme="minorEastAsia" w:hint="eastAsia"/>
          <w:sz w:val="22"/>
        </w:rPr>
        <w:t>有効出席数</w:t>
      </w:r>
      <w:r w:rsidR="00966ABE" w:rsidRPr="00B305BC">
        <w:rPr>
          <w:rFonts w:asciiTheme="minorEastAsia" w:eastAsiaTheme="minorEastAsia" w:hAnsiTheme="minorEastAsia" w:hint="eastAsia"/>
          <w:sz w:val="22"/>
        </w:rPr>
        <w:t xml:space="preserve">　　</w:t>
      </w:r>
      <w:r w:rsidR="00F5770E" w:rsidRPr="00B305BC">
        <w:rPr>
          <w:rFonts w:asciiTheme="minorEastAsia" w:eastAsiaTheme="minorEastAsia" w:hAnsiTheme="minorEastAsia" w:hint="eastAsia"/>
          <w:sz w:val="22"/>
        </w:rPr>
        <w:t>41</w:t>
      </w:r>
      <w:r w:rsidR="00C77F82" w:rsidRPr="00B305BC">
        <w:rPr>
          <w:rFonts w:asciiTheme="minorEastAsia" w:eastAsiaTheme="minorEastAsia" w:hAnsiTheme="minorEastAsia" w:hint="eastAsia"/>
          <w:sz w:val="22"/>
        </w:rPr>
        <w:t>名</w:t>
      </w:r>
    </w:p>
    <w:p w14:paraId="560E6D56" w14:textId="275EAB92" w:rsidR="00C77F82" w:rsidRPr="00B305BC" w:rsidRDefault="00555598" w:rsidP="00F95965">
      <w:pPr>
        <w:ind w:firstLineChars="2300" w:firstLine="5060"/>
        <w:rPr>
          <w:rFonts w:asciiTheme="minorEastAsia" w:eastAsiaTheme="minorEastAsia" w:hAnsiTheme="minorEastAsia"/>
          <w:sz w:val="22"/>
        </w:rPr>
      </w:pPr>
      <w:r w:rsidRPr="00B305BC">
        <w:rPr>
          <w:rFonts w:asciiTheme="minorEastAsia" w:eastAsiaTheme="minorEastAsia" w:hAnsiTheme="minorEastAsia" w:hint="eastAsia"/>
          <w:sz w:val="22"/>
        </w:rPr>
        <w:t>本人出席</w:t>
      </w:r>
      <w:r w:rsidR="00C77F82" w:rsidRPr="00B305BC">
        <w:rPr>
          <w:rFonts w:asciiTheme="minorEastAsia" w:eastAsiaTheme="minorEastAsia" w:hAnsiTheme="minorEastAsia" w:hint="eastAsia"/>
          <w:sz w:val="22"/>
        </w:rPr>
        <w:t xml:space="preserve">    </w:t>
      </w:r>
      <w:r w:rsidR="00A4005C" w:rsidRPr="00B305BC">
        <w:rPr>
          <w:rFonts w:asciiTheme="minorEastAsia" w:eastAsiaTheme="minorEastAsia" w:hAnsiTheme="minorEastAsia" w:hint="eastAsia"/>
          <w:sz w:val="22"/>
        </w:rPr>
        <w:t xml:space="preserve"> </w:t>
      </w:r>
      <w:r w:rsidR="00F5770E" w:rsidRPr="00B305BC">
        <w:rPr>
          <w:rFonts w:asciiTheme="minorEastAsia" w:eastAsiaTheme="minorEastAsia" w:hAnsiTheme="minorEastAsia" w:hint="eastAsia"/>
          <w:sz w:val="22"/>
        </w:rPr>
        <w:t>13</w:t>
      </w:r>
      <w:r w:rsidR="00C77F82" w:rsidRPr="00B305BC">
        <w:rPr>
          <w:rFonts w:asciiTheme="minorEastAsia" w:eastAsiaTheme="minorEastAsia" w:hAnsiTheme="minorEastAsia" w:hint="eastAsia"/>
          <w:sz w:val="22"/>
        </w:rPr>
        <w:t>名</w:t>
      </w:r>
    </w:p>
    <w:p w14:paraId="320C3300" w14:textId="6FBD3103" w:rsidR="004316CF" w:rsidRPr="00B305BC" w:rsidRDefault="003768D3" w:rsidP="00005F08">
      <w:pPr>
        <w:ind w:firstLineChars="2300" w:firstLine="5060"/>
        <w:rPr>
          <w:rFonts w:asciiTheme="minorEastAsia" w:eastAsiaTheme="minorEastAsia" w:hAnsiTheme="minorEastAsia"/>
          <w:sz w:val="22"/>
        </w:rPr>
      </w:pPr>
      <w:r w:rsidRPr="00B305BC">
        <w:rPr>
          <w:rFonts w:asciiTheme="minorEastAsia" w:eastAsiaTheme="minorEastAsia" w:hAnsiTheme="minorEastAsia" w:hint="eastAsia"/>
          <w:sz w:val="22"/>
        </w:rPr>
        <w:t>委任状</w:t>
      </w:r>
      <w:r w:rsidR="00C77F82" w:rsidRPr="00B305BC">
        <w:rPr>
          <w:rFonts w:asciiTheme="minorEastAsia" w:eastAsiaTheme="minorEastAsia" w:hAnsiTheme="minorEastAsia" w:hint="eastAsia"/>
          <w:sz w:val="22"/>
        </w:rPr>
        <w:t xml:space="preserve">       </w:t>
      </w:r>
      <w:r w:rsidR="00F5770E" w:rsidRPr="00B305BC">
        <w:rPr>
          <w:rFonts w:asciiTheme="minorEastAsia" w:eastAsiaTheme="minorEastAsia" w:hAnsiTheme="minorEastAsia" w:hint="eastAsia"/>
          <w:sz w:val="22"/>
        </w:rPr>
        <w:t>28</w:t>
      </w:r>
      <w:r w:rsidR="00C77F82" w:rsidRPr="00B305BC">
        <w:rPr>
          <w:rFonts w:asciiTheme="minorEastAsia" w:eastAsiaTheme="minorEastAsia" w:hAnsiTheme="minorEastAsia" w:hint="eastAsia"/>
          <w:sz w:val="22"/>
        </w:rPr>
        <w:t>名</w:t>
      </w:r>
    </w:p>
    <w:p w14:paraId="190D44BE" w14:textId="338CA4E0" w:rsidR="009022B4" w:rsidRPr="00B305BC" w:rsidRDefault="00D61CFD">
      <w:pPr>
        <w:ind w:left="1275"/>
        <w:rPr>
          <w:rFonts w:asciiTheme="minorEastAsia" w:eastAsiaTheme="minorEastAsia" w:hAnsiTheme="minorEastAsia"/>
          <w:sz w:val="22"/>
        </w:rPr>
      </w:pPr>
      <w:r w:rsidRPr="00B305BC">
        <w:rPr>
          <w:rFonts w:asciiTheme="minorEastAsia" w:eastAsiaTheme="minorEastAsia" w:hAnsiTheme="minorEastAsia" w:hint="eastAsia"/>
          <w:sz w:val="22"/>
        </w:rPr>
        <w:t>議決権</w:t>
      </w:r>
      <w:r w:rsidR="00C77F82" w:rsidRPr="00B305BC">
        <w:rPr>
          <w:rFonts w:asciiTheme="minorEastAsia" w:eastAsiaTheme="minorEastAsia" w:hAnsiTheme="minorEastAsia" w:hint="eastAsia"/>
          <w:sz w:val="22"/>
        </w:rPr>
        <w:t>総数</w:t>
      </w:r>
      <w:r w:rsidR="00005F08" w:rsidRPr="00B305BC">
        <w:rPr>
          <w:rFonts w:asciiTheme="minorEastAsia" w:eastAsiaTheme="minorEastAsia" w:hAnsiTheme="minorEastAsia" w:hint="eastAsia"/>
          <w:sz w:val="22"/>
        </w:rPr>
        <w:t xml:space="preserve">　</w:t>
      </w:r>
      <w:r w:rsidR="00F95965" w:rsidRPr="00B305BC">
        <w:rPr>
          <w:rFonts w:asciiTheme="minorEastAsia" w:eastAsiaTheme="minorEastAsia" w:hAnsiTheme="minorEastAsia" w:hint="eastAsia"/>
          <w:sz w:val="22"/>
        </w:rPr>
        <w:t>47</w:t>
      </w:r>
      <w:r w:rsidR="0098637C" w:rsidRPr="00B305BC">
        <w:rPr>
          <w:rFonts w:asciiTheme="minorEastAsia" w:eastAsiaTheme="minorEastAsia" w:hAnsiTheme="minorEastAsia" w:hint="eastAsia"/>
          <w:sz w:val="22"/>
        </w:rPr>
        <w:t>個</w:t>
      </w:r>
      <w:r w:rsidR="00C77F82" w:rsidRPr="00B305BC">
        <w:rPr>
          <w:rFonts w:asciiTheme="minorEastAsia" w:eastAsiaTheme="minorEastAsia" w:hAnsiTheme="minorEastAsia" w:hint="eastAsia"/>
          <w:sz w:val="22"/>
        </w:rPr>
        <w:t xml:space="preserve">　</w:t>
      </w:r>
      <w:r w:rsidR="0098637C" w:rsidRPr="00B305BC">
        <w:rPr>
          <w:rFonts w:asciiTheme="minorEastAsia" w:eastAsiaTheme="minorEastAsia" w:hAnsiTheme="minorEastAsia" w:hint="eastAsia"/>
          <w:sz w:val="22"/>
        </w:rPr>
        <w:t>有効議決権</w:t>
      </w:r>
      <w:r w:rsidR="00966ABE" w:rsidRPr="00B305BC">
        <w:rPr>
          <w:rFonts w:asciiTheme="minorEastAsia" w:eastAsiaTheme="minorEastAsia" w:hAnsiTheme="minorEastAsia" w:hint="eastAsia"/>
          <w:sz w:val="22"/>
        </w:rPr>
        <w:t>数</w:t>
      </w:r>
      <w:r w:rsidR="00005F08" w:rsidRPr="00B305BC">
        <w:rPr>
          <w:rFonts w:asciiTheme="minorEastAsia" w:eastAsiaTheme="minorEastAsia" w:hAnsiTheme="minorEastAsia" w:hint="eastAsia"/>
          <w:sz w:val="22"/>
        </w:rPr>
        <w:t xml:space="preserve">　</w:t>
      </w:r>
      <w:r w:rsidR="00E2716A" w:rsidRPr="00B305BC">
        <w:rPr>
          <w:rFonts w:asciiTheme="minorEastAsia" w:eastAsiaTheme="minorEastAsia" w:hAnsiTheme="minorEastAsia" w:hint="eastAsia"/>
          <w:sz w:val="22"/>
        </w:rPr>
        <w:t>44</w:t>
      </w:r>
      <w:r w:rsidR="0098637C" w:rsidRPr="00B305BC">
        <w:rPr>
          <w:rFonts w:asciiTheme="minorEastAsia" w:eastAsiaTheme="minorEastAsia" w:hAnsiTheme="minorEastAsia" w:hint="eastAsia"/>
          <w:sz w:val="22"/>
        </w:rPr>
        <w:t>個</w:t>
      </w:r>
    </w:p>
    <w:p w14:paraId="7CB04023" w14:textId="359DF04E" w:rsidR="00C77F82" w:rsidRPr="00B305BC" w:rsidRDefault="00555598" w:rsidP="00F95965">
      <w:pPr>
        <w:ind w:firstLineChars="2300" w:firstLine="5060"/>
        <w:rPr>
          <w:rFonts w:asciiTheme="minorEastAsia" w:eastAsiaTheme="minorEastAsia" w:hAnsiTheme="minorEastAsia"/>
          <w:sz w:val="22"/>
        </w:rPr>
      </w:pPr>
      <w:r w:rsidRPr="00B305BC">
        <w:rPr>
          <w:rFonts w:asciiTheme="minorEastAsia" w:eastAsiaTheme="minorEastAsia" w:hAnsiTheme="minorEastAsia" w:hint="eastAsia"/>
          <w:sz w:val="22"/>
        </w:rPr>
        <w:t>本人出席</w:t>
      </w:r>
      <w:r w:rsidR="00C77F82" w:rsidRPr="00B305BC">
        <w:rPr>
          <w:rFonts w:asciiTheme="minorEastAsia" w:eastAsiaTheme="minorEastAsia" w:hAnsiTheme="minorEastAsia" w:hint="eastAsia"/>
          <w:sz w:val="22"/>
        </w:rPr>
        <w:t xml:space="preserve">     </w:t>
      </w:r>
      <w:r w:rsidR="00F5770E" w:rsidRPr="00B305BC">
        <w:rPr>
          <w:rFonts w:asciiTheme="minorEastAsia" w:eastAsiaTheme="minorEastAsia" w:hAnsiTheme="minorEastAsia" w:hint="eastAsia"/>
          <w:sz w:val="22"/>
        </w:rPr>
        <w:t>13</w:t>
      </w:r>
      <w:r w:rsidRPr="00B305BC">
        <w:rPr>
          <w:rFonts w:asciiTheme="minorEastAsia" w:eastAsiaTheme="minorEastAsia" w:hAnsiTheme="minorEastAsia" w:hint="eastAsia"/>
          <w:sz w:val="22"/>
        </w:rPr>
        <w:t>個</w:t>
      </w:r>
    </w:p>
    <w:p w14:paraId="2D12FA47" w14:textId="708ED4B4" w:rsidR="004316CF" w:rsidRPr="00B305BC" w:rsidRDefault="0098637C" w:rsidP="00005F08">
      <w:pPr>
        <w:ind w:firstLineChars="2300" w:firstLine="5060"/>
        <w:rPr>
          <w:rFonts w:asciiTheme="minorEastAsia" w:eastAsiaTheme="minorEastAsia" w:hAnsiTheme="minorEastAsia"/>
          <w:sz w:val="22"/>
        </w:rPr>
      </w:pPr>
      <w:r w:rsidRPr="00B305BC">
        <w:rPr>
          <w:rFonts w:asciiTheme="minorEastAsia" w:eastAsiaTheme="minorEastAsia" w:hAnsiTheme="minorEastAsia" w:hint="eastAsia"/>
          <w:sz w:val="22"/>
        </w:rPr>
        <w:t>委任状</w:t>
      </w:r>
      <w:r w:rsidR="00C77F82" w:rsidRPr="00B305BC">
        <w:rPr>
          <w:rFonts w:asciiTheme="minorEastAsia" w:eastAsiaTheme="minorEastAsia" w:hAnsiTheme="minorEastAsia" w:hint="eastAsia"/>
          <w:sz w:val="22"/>
        </w:rPr>
        <w:t xml:space="preserve"> </w:t>
      </w:r>
      <w:r w:rsidR="006F0DC9" w:rsidRPr="00B305BC">
        <w:rPr>
          <w:rFonts w:asciiTheme="minorEastAsia" w:eastAsiaTheme="minorEastAsia" w:hAnsiTheme="minorEastAsia" w:hint="eastAsia"/>
          <w:sz w:val="22"/>
        </w:rPr>
        <w:t xml:space="preserve">      </w:t>
      </w:r>
      <w:r w:rsidR="00E2716A" w:rsidRPr="00B305BC">
        <w:rPr>
          <w:rFonts w:asciiTheme="minorEastAsia" w:eastAsiaTheme="minorEastAsia" w:hAnsiTheme="minorEastAsia" w:hint="eastAsia"/>
          <w:sz w:val="22"/>
        </w:rPr>
        <w:t>31</w:t>
      </w:r>
      <w:r w:rsidRPr="00B305BC">
        <w:rPr>
          <w:rFonts w:asciiTheme="minorEastAsia" w:eastAsiaTheme="minorEastAsia" w:hAnsiTheme="minorEastAsia" w:hint="eastAsia"/>
          <w:sz w:val="22"/>
        </w:rPr>
        <w:t>個</w:t>
      </w:r>
    </w:p>
    <w:p w14:paraId="4C1833AF" w14:textId="2EF19C8B" w:rsidR="004316CF" w:rsidRPr="00B305BC" w:rsidRDefault="00A4005C" w:rsidP="0033548C">
      <w:pPr>
        <w:pStyle w:val="a4"/>
        <w:spacing w:before="240"/>
        <w:jc w:val="left"/>
        <w:rPr>
          <w:rFonts w:asciiTheme="minorEastAsia" w:eastAsiaTheme="minorEastAsia" w:hAnsiTheme="minorEastAsia"/>
        </w:rPr>
      </w:pPr>
      <w:r w:rsidRPr="00B305BC">
        <w:rPr>
          <w:rFonts w:asciiTheme="minorEastAsia" w:eastAsiaTheme="minorEastAsia" w:hAnsiTheme="minorEastAsia" w:hint="eastAsia"/>
        </w:rPr>
        <w:t>1</w:t>
      </w:r>
      <w:r w:rsidR="00F95965" w:rsidRPr="00B305BC">
        <w:rPr>
          <w:rFonts w:asciiTheme="minorEastAsia" w:eastAsiaTheme="minorEastAsia" w:hAnsiTheme="minorEastAsia" w:hint="eastAsia"/>
        </w:rPr>
        <w:t>6</w:t>
      </w:r>
      <w:r w:rsidRPr="00B305BC">
        <w:rPr>
          <w:rFonts w:asciiTheme="minorEastAsia" w:eastAsiaTheme="minorEastAsia" w:hAnsiTheme="minorEastAsia" w:hint="eastAsia"/>
        </w:rPr>
        <w:t>時</w:t>
      </w:r>
      <w:r w:rsidR="00F95965" w:rsidRPr="00B305BC">
        <w:rPr>
          <w:rFonts w:asciiTheme="minorEastAsia" w:eastAsiaTheme="minorEastAsia" w:hAnsiTheme="minorEastAsia" w:hint="eastAsia"/>
        </w:rPr>
        <w:t>30</w:t>
      </w:r>
      <w:r w:rsidRPr="00B305BC">
        <w:rPr>
          <w:rFonts w:asciiTheme="minorEastAsia" w:eastAsiaTheme="minorEastAsia" w:hAnsiTheme="minorEastAsia" w:hint="eastAsia"/>
        </w:rPr>
        <w:t>分</w:t>
      </w:r>
      <w:r w:rsidR="008C1BCC" w:rsidRPr="00B305BC">
        <w:rPr>
          <w:rFonts w:asciiTheme="minorEastAsia" w:eastAsiaTheme="minorEastAsia" w:hAnsiTheme="minorEastAsia" w:hint="eastAsia"/>
        </w:rPr>
        <w:t>、管理規約</w:t>
      </w:r>
      <w:r w:rsidRPr="00B305BC">
        <w:rPr>
          <w:rFonts w:asciiTheme="minorEastAsia" w:eastAsiaTheme="minorEastAsia" w:hAnsiTheme="minorEastAsia" w:hint="eastAsia"/>
        </w:rPr>
        <w:t>に基づき、議長に森トラスト・レジデンシャルサービス株式会社</w:t>
      </w:r>
      <w:r w:rsidR="006A3FF0" w:rsidRPr="00B305BC">
        <w:rPr>
          <w:rFonts w:asciiTheme="minorEastAsia" w:eastAsiaTheme="minorEastAsia" w:hAnsiTheme="minorEastAsia" w:hint="eastAsia"/>
        </w:rPr>
        <w:t xml:space="preserve"> </w:t>
      </w:r>
      <w:r w:rsidR="008C1BCC" w:rsidRPr="00B305BC">
        <w:rPr>
          <w:rFonts w:asciiTheme="minorEastAsia" w:eastAsiaTheme="minorEastAsia" w:hAnsiTheme="minorEastAsia" w:hint="eastAsia"/>
        </w:rPr>
        <w:t>山中</w:t>
      </w:r>
      <w:r w:rsidR="006A3FF0" w:rsidRPr="00B305BC">
        <w:rPr>
          <w:rFonts w:asciiTheme="minorEastAsia" w:eastAsiaTheme="minorEastAsia" w:hAnsiTheme="minorEastAsia" w:hint="eastAsia"/>
        </w:rPr>
        <w:t xml:space="preserve"> </w:t>
      </w:r>
      <w:r w:rsidR="00E31731" w:rsidRPr="00B305BC">
        <w:rPr>
          <w:rFonts w:asciiTheme="minorEastAsia" w:eastAsiaTheme="minorEastAsia" w:hAnsiTheme="minorEastAsia" w:hint="eastAsia"/>
        </w:rPr>
        <w:t>悠</w:t>
      </w:r>
      <w:r w:rsidR="008C1BCC" w:rsidRPr="00B305BC">
        <w:rPr>
          <w:rFonts w:asciiTheme="minorEastAsia" w:eastAsiaTheme="minorEastAsia" w:hAnsiTheme="minorEastAsia" w:hint="eastAsia"/>
        </w:rPr>
        <w:t>氏</w:t>
      </w:r>
      <w:r w:rsidRPr="00B305BC">
        <w:rPr>
          <w:rFonts w:asciiTheme="minorEastAsia" w:eastAsiaTheme="minorEastAsia" w:hAnsiTheme="minorEastAsia" w:hint="eastAsia"/>
        </w:rPr>
        <w:t>を選出し、開会を宣言後、組合員総数、議決権総数、有効出席組合員</w:t>
      </w:r>
      <w:r w:rsidR="0033548C" w:rsidRPr="00B305BC">
        <w:rPr>
          <w:rFonts w:asciiTheme="minorEastAsia" w:eastAsiaTheme="minorEastAsia" w:hAnsiTheme="minorEastAsia" w:hint="eastAsia"/>
        </w:rPr>
        <w:t>数及び有効議決権数について報告が行われ、本総会は適法に成立する旨が宣され、審議に入った。</w:t>
      </w:r>
    </w:p>
    <w:p w14:paraId="377498A6" w14:textId="0F409AF5" w:rsidR="000A71AB" w:rsidRPr="00B305BC" w:rsidRDefault="0098637C" w:rsidP="00144473">
      <w:pPr>
        <w:spacing w:before="360" w:after="180"/>
        <w:jc w:val="center"/>
        <w:rPr>
          <w:rFonts w:asciiTheme="minorEastAsia" w:eastAsiaTheme="minorEastAsia" w:hAnsiTheme="minorEastAsia"/>
          <w:kern w:val="0"/>
          <w:sz w:val="22"/>
        </w:rPr>
      </w:pPr>
      <w:r w:rsidRPr="00B305BC">
        <w:rPr>
          <w:rFonts w:asciiTheme="minorEastAsia" w:eastAsiaTheme="minorEastAsia" w:hAnsiTheme="minorEastAsia" w:hint="eastAsia"/>
          <w:spacing w:val="200"/>
          <w:kern w:val="0"/>
          <w:sz w:val="22"/>
        </w:rPr>
        <w:t>議</w:t>
      </w:r>
      <w:r w:rsidRPr="00B305BC">
        <w:rPr>
          <w:rFonts w:asciiTheme="minorEastAsia" w:eastAsiaTheme="minorEastAsia" w:hAnsiTheme="minorEastAsia" w:hint="eastAsia"/>
          <w:kern w:val="0"/>
          <w:sz w:val="22"/>
        </w:rPr>
        <w:t>事</w:t>
      </w:r>
    </w:p>
    <w:p w14:paraId="3D327E22" w14:textId="19C23DE0" w:rsidR="004316CF" w:rsidRPr="00B305BC" w:rsidRDefault="009022B4">
      <w:pPr>
        <w:rPr>
          <w:rFonts w:asciiTheme="minorEastAsia" w:eastAsiaTheme="minorEastAsia" w:hAnsiTheme="minorEastAsia"/>
          <w:b/>
          <w:sz w:val="22"/>
        </w:rPr>
      </w:pPr>
      <w:r w:rsidRPr="00B305BC">
        <w:rPr>
          <w:rFonts w:asciiTheme="minorEastAsia" w:eastAsiaTheme="minorEastAsia" w:hAnsiTheme="minorEastAsia" w:hint="eastAsia"/>
          <w:b/>
          <w:sz w:val="22"/>
        </w:rPr>
        <w:t>第</w:t>
      </w:r>
      <w:r w:rsidR="00EF7C8D" w:rsidRPr="00B305BC">
        <w:rPr>
          <w:rFonts w:asciiTheme="minorEastAsia" w:eastAsiaTheme="minorEastAsia" w:hAnsiTheme="minorEastAsia" w:hint="eastAsia"/>
          <w:b/>
          <w:sz w:val="22"/>
        </w:rPr>
        <w:t>1</w:t>
      </w:r>
      <w:r w:rsidR="0033548C" w:rsidRPr="00B305BC">
        <w:rPr>
          <w:rFonts w:asciiTheme="minorEastAsia" w:eastAsiaTheme="minorEastAsia" w:hAnsiTheme="minorEastAsia" w:hint="eastAsia"/>
          <w:b/>
          <w:sz w:val="22"/>
        </w:rPr>
        <w:t>号議案　管理組合役員選任</w:t>
      </w:r>
      <w:r w:rsidR="00EF7C8D" w:rsidRPr="00B305BC">
        <w:rPr>
          <w:rFonts w:asciiTheme="minorEastAsia" w:eastAsiaTheme="minorEastAsia" w:hAnsiTheme="minorEastAsia" w:hint="eastAsia"/>
          <w:b/>
          <w:sz w:val="22"/>
        </w:rPr>
        <w:t>に関する件</w:t>
      </w:r>
    </w:p>
    <w:p w14:paraId="11521D5F" w14:textId="0D2A2B56" w:rsidR="0033548C" w:rsidRPr="00B305BC" w:rsidRDefault="002E3BD3" w:rsidP="000B6A5D">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議長</w:t>
      </w:r>
      <w:r w:rsidR="00AE2B75" w:rsidRPr="00B305BC">
        <w:rPr>
          <w:rFonts w:asciiTheme="minorEastAsia" w:eastAsiaTheme="minorEastAsia" w:hAnsiTheme="minorEastAsia" w:hint="eastAsia"/>
          <w:sz w:val="22"/>
          <w:szCs w:val="22"/>
        </w:rPr>
        <w:t>から</w:t>
      </w:r>
      <w:r w:rsidR="00EF7C8D" w:rsidRPr="00B305BC">
        <w:rPr>
          <w:rFonts w:asciiTheme="minorEastAsia" w:eastAsiaTheme="minorEastAsia" w:hAnsiTheme="minorEastAsia" w:hint="eastAsia"/>
          <w:sz w:val="22"/>
          <w:szCs w:val="22"/>
        </w:rPr>
        <w:t>、</w:t>
      </w:r>
      <w:r w:rsidR="0033548C" w:rsidRPr="00B305BC">
        <w:rPr>
          <w:rFonts w:asciiTheme="minorEastAsia" w:eastAsiaTheme="minorEastAsia" w:hAnsiTheme="minorEastAsia" w:hint="eastAsia"/>
          <w:sz w:val="22"/>
          <w:szCs w:val="22"/>
        </w:rPr>
        <w:t>予め配付された議案書に基づき、</w:t>
      </w:r>
      <w:r w:rsidR="005B4289" w:rsidRPr="00B305BC">
        <w:rPr>
          <w:rFonts w:asciiTheme="minorEastAsia" w:eastAsiaTheme="minorEastAsia" w:hAnsiTheme="minorEastAsia" w:hint="eastAsia"/>
          <w:sz w:val="22"/>
          <w:szCs w:val="22"/>
        </w:rPr>
        <w:t>サンウッド浜田山</w:t>
      </w:r>
      <w:r w:rsidR="0033548C" w:rsidRPr="00B305BC">
        <w:rPr>
          <w:rFonts w:asciiTheme="minorEastAsia" w:eastAsiaTheme="minorEastAsia" w:hAnsiTheme="minorEastAsia" w:hint="eastAsia"/>
          <w:sz w:val="22"/>
          <w:szCs w:val="22"/>
        </w:rPr>
        <w:t>管理組合役員に</w:t>
      </w:r>
      <w:r w:rsidR="005B4289" w:rsidRPr="00B305BC">
        <w:rPr>
          <w:rFonts w:asciiTheme="minorEastAsia" w:eastAsiaTheme="minorEastAsia" w:hAnsiTheme="minorEastAsia" w:hint="eastAsia"/>
          <w:sz w:val="22"/>
          <w:szCs w:val="22"/>
        </w:rPr>
        <w:t>5</w:t>
      </w:r>
      <w:r w:rsidR="0033548C" w:rsidRPr="00B305BC">
        <w:rPr>
          <w:rFonts w:asciiTheme="minorEastAsia" w:eastAsiaTheme="minorEastAsia" w:hAnsiTheme="minorEastAsia" w:hint="eastAsia"/>
          <w:sz w:val="22"/>
          <w:szCs w:val="22"/>
        </w:rPr>
        <w:t>名を選出することについて説明が行われた。</w:t>
      </w:r>
    </w:p>
    <w:p w14:paraId="5354BAEB" w14:textId="34A7A4E2" w:rsidR="0033548C" w:rsidRPr="00B305BC" w:rsidRDefault="0033548C" w:rsidP="000B6A5D">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また、事前案内において1名の立候補者があったが、定数に至らなかったため、残り</w:t>
      </w:r>
      <w:r w:rsidR="005B4289" w:rsidRPr="00B305BC">
        <w:rPr>
          <w:rFonts w:asciiTheme="minorEastAsia" w:eastAsiaTheme="minorEastAsia" w:hAnsiTheme="minorEastAsia" w:hint="eastAsia"/>
          <w:sz w:val="22"/>
          <w:szCs w:val="22"/>
        </w:rPr>
        <w:t>4</w:t>
      </w:r>
      <w:r w:rsidRPr="00B305BC">
        <w:rPr>
          <w:rFonts w:asciiTheme="minorEastAsia" w:eastAsiaTheme="minorEastAsia" w:hAnsiTheme="minorEastAsia" w:hint="eastAsia"/>
          <w:sz w:val="22"/>
          <w:szCs w:val="22"/>
        </w:rPr>
        <w:t>名の役員は、議案書記載の抽選方法に基づき選任を行った。</w:t>
      </w:r>
    </w:p>
    <w:p w14:paraId="100AAD18" w14:textId="6257AA9A" w:rsidR="0033548C" w:rsidRPr="00B305BC" w:rsidRDefault="0033548C" w:rsidP="000B6A5D">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その結果、次の通り第</w:t>
      </w:r>
      <w:r w:rsidR="005B4289" w:rsidRPr="00B305BC">
        <w:rPr>
          <w:rFonts w:asciiTheme="minorEastAsia" w:eastAsiaTheme="minorEastAsia" w:hAnsiTheme="minorEastAsia" w:hint="eastAsia"/>
          <w:sz w:val="22"/>
          <w:szCs w:val="22"/>
        </w:rPr>
        <w:t>1</w:t>
      </w:r>
      <w:r w:rsidRPr="00B305BC">
        <w:rPr>
          <w:rFonts w:asciiTheme="minorEastAsia" w:eastAsiaTheme="minorEastAsia" w:hAnsiTheme="minorEastAsia" w:hint="eastAsia"/>
          <w:sz w:val="22"/>
          <w:szCs w:val="22"/>
        </w:rPr>
        <w:t>期管理組合役員を選任することについて議長が承認を諮ったところ、満場一致で承認された。</w:t>
      </w:r>
    </w:p>
    <w:p w14:paraId="46311AB8" w14:textId="1FEC8072" w:rsidR="00354777" w:rsidRPr="00B305BC" w:rsidRDefault="00354777" w:rsidP="000B6A5D">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なお、役職については、後日開催された理事会にて、役員の互選にて次の通り決定した。</w:t>
      </w:r>
    </w:p>
    <w:p w14:paraId="27AFEFB1" w14:textId="77777777" w:rsidR="0033548C" w:rsidRPr="00B305BC" w:rsidRDefault="0033548C" w:rsidP="000B6A5D">
      <w:pPr>
        <w:ind w:firstLineChars="114" w:firstLine="251"/>
        <w:rPr>
          <w:rFonts w:asciiTheme="minorEastAsia" w:eastAsiaTheme="minorEastAsia" w:hAnsiTheme="minorEastAsia"/>
          <w:sz w:val="22"/>
          <w:szCs w:val="22"/>
        </w:rPr>
      </w:pPr>
    </w:p>
    <w:p w14:paraId="5A16A9D0" w14:textId="6FC8E20E" w:rsidR="0033548C" w:rsidRPr="00B305BC" w:rsidRDefault="0033548C" w:rsidP="000B6A5D">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w:t>
      </w:r>
      <w:r w:rsidR="005D5A19" w:rsidRPr="00B305BC">
        <w:rPr>
          <w:rFonts w:asciiTheme="minorEastAsia" w:eastAsiaTheme="minorEastAsia" w:hAnsiTheme="minorEastAsia" w:hint="eastAsia"/>
          <w:sz w:val="22"/>
          <w:szCs w:val="22"/>
        </w:rPr>
        <w:t>第1期管理組合役員</w:t>
      </w:r>
      <w:r w:rsidRPr="00B305BC">
        <w:rPr>
          <w:rFonts w:asciiTheme="minorEastAsia" w:eastAsiaTheme="minorEastAsia" w:hAnsiTheme="minorEastAsia" w:hint="eastAsia"/>
          <w:sz w:val="22"/>
          <w:szCs w:val="22"/>
        </w:rPr>
        <w:t>＞</w:t>
      </w:r>
      <w:r w:rsidR="000458F1" w:rsidRPr="00B305BC">
        <w:rPr>
          <w:rFonts w:asciiTheme="minorEastAsia" w:eastAsiaTheme="minorEastAsia" w:hAnsiTheme="minorEastAsia" w:hint="eastAsia"/>
          <w:sz w:val="22"/>
          <w:szCs w:val="22"/>
        </w:rPr>
        <w:t xml:space="preserve">　（敬称略）</w:t>
      </w:r>
    </w:p>
    <w:p w14:paraId="22D7D3E0" w14:textId="07F85D24" w:rsidR="005D5A19" w:rsidRPr="00B305BC" w:rsidRDefault="005D5A19" w:rsidP="005D5A19">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理事長　　　　　604号室　　小木曽　忠孝</w:t>
      </w:r>
    </w:p>
    <w:p w14:paraId="4CE7EFD2" w14:textId="5E19DF14" w:rsidR="005D5A19" w:rsidRPr="00B305BC" w:rsidRDefault="005D5A19" w:rsidP="005D5A19">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副理事長　　　　103号室　　吉田　　英生</w:t>
      </w:r>
    </w:p>
    <w:p w14:paraId="78E83502" w14:textId="0B52E621" w:rsidR="005D5A19" w:rsidRPr="00B305BC" w:rsidRDefault="005D5A19" w:rsidP="005D5A19">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 xml:space="preserve">会計担当理事　　201号室　　</w:t>
      </w:r>
      <w:bookmarkStart w:id="0" w:name="_Hlk192930511"/>
      <w:r w:rsidRPr="00B305BC">
        <w:rPr>
          <w:rFonts w:asciiTheme="minorEastAsia" w:eastAsiaTheme="minorEastAsia" w:hAnsiTheme="minorEastAsia" w:hint="eastAsia"/>
          <w:sz w:val="22"/>
          <w:szCs w:val="22"/>
        </w:rPr>
        <w:t>伊藤　　幸夫</w:t>
      </w:r>
      <w:r w:rsidR="006F0DC9" w:rsidRPr="00B305BC">
        <w:rPr>
          <w:rFonts w:asciiTheme="minorEastAsia" w:eastAsiaTheme="minorEastAsia" w:hAnsiTheme="minorEastAsia" w:hint="eastAsia"/>
          <w:sz w:val="22"/>
          <w:szCs w:val="22"/>
        </w:rPr>
        <w:t>アンリー</w:t>
      </w:r>
      <w:bookmarkEnd w:id="0"/>
    </w:p>
    <w:p w14:paraId="7F46993D" w14:textId="2B8AD4FA" w:rsidR="005D5A19" w:rsidRPr="00B305BC" w:rsidRDefault="005D5A19" w:rsidP="005D5A19">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理事　　　　　　303号室　　内藤　　愛子</w:t>
      </w:r>
    </w:p>
    <w:p w14:paraId="4FF20B9E" w14:textId="08193CB0" w:rsidR="00354777" w:rsidRPr="00B305BC" w:rsidRDefault="005D5A19" w:rsidP="005D5A19">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監事　　　　　　309号室　　加藤　　正尊</w:t>
      </w:r>
    </w:p>
    <w:p w14:paraId="253EAC2B" w14:textId="77777777" w:rsidR="005D5A19" w:rsidRPr="00B305BC" w:rsidRDefault="005D5A19" w:rsidP="005D5A19">
      <w:pPr>
        <w:ind w:firstLineChars="114" w:firstLine="251"/>
        <w:rPr>
          <w:rFonts w:asciiTheme="minorEastAsia" w:eastAsiaTheme="minorEastAsia" w:hAnsiTheme="minorEastAsia"/>
          <w:sz w:val="22"/>
          <w:szCs w:val="22"/>
        </w:rPr>
      </w:pPr>
    </w:p>
    <w:p w14:paraId="4B231A81" w14:textId="716522B9" w:rsidR="0033548C" w:rsidRPr="00B305BC" w:rsidRDefault="0033548C" w:rsidP="0033548C">
      <w:pPr>
        <w:ind w:firstLineChars="114" w:firstLine="251"/>
        <w:rPr>
          <w:rFonts w:asciiTheme="minorEastAsia" w:eastAsiaTheme="minorEastAsia" w:hAnsiTheme="minorEastAsia"/>
          <w:sz w:val="22"/>
          <w:szCs w:val="22"/>
        </w:rPr>
      </w:pPr>
      <w:r w:rsidRPr="00B305BC">
        <w:rPr>
          <w:rFonts w:asciiTheme="minorEastAsia" w:eastAsiaTheme="minorEastAsia" w:hAnsiTheme="minorEastAsia" w:hint="eastAsia"/>
          <w:sz w:val="22"/>
          <w:szCs w:val="22"/>
        </w:rPr>
        <w:t>＜役員任期＞</w:t>
      </w:r>
    </w:p>
    <w:p w14:paraId="307FF0E5" w14:textId="57AE1F1B" w:rsidR="00E61EE1" w:rsidRPr="00B305BC" w:rsidRDefault="0033548C" w:rsidP="00560C61">
      <w:pPr>
        <w:ind w:firstLineChars="114" w:firstLine="251"/>
        <w:rPr>
          <w:rFonts w:asciiTheme="minorEastAsia" w:eastAsiaTheme="minorEastAsia" w:hAnsiTheme="minorEastAsia"/>
          <w:b/>
          <w:sz w:val="22"/>
          <w:szCs w:val="22"/>
        </w:rPr>
      </w:pPr>
      <w:r w:rsidRPr="00B305BC">
        <w:rPr>
          <w:rFonts w:asciiTheme="minorEastAsia" w:eastAsiaTheme="minorEastAsia" w:hAnsiTheme="minorEastAsia" w:hint="eastAsia"/>
          <w:sz w:val="22"/>
          <w:szCs w:val="22"/>
        </w:rPr>
        <w:t>202</w:t>
      </w:r>
      <w:r w:rsidR="005B4289" w:rsidRPr="00B305BC">
        <w:rPr>
          <w:rFonts w:asciiTheme="minorEastAsia" w:eastAsiaTheme="minorEastAsia" w:hAnsiTheme="minorEastAsia" w:hint="eastAsia"/>
          <w:sz w:val="22"/>
          <w:szCs w:val="22"/>
        </w:rPr>
        <w:t>6</w:t>
      </w:r>
      <w:r w:rsidRPr="00B305BC">
        <w:rPr>
          <w:rFonts w:asciiTheme="minorEastAsia" w:eastAsiaTheme="minorEastAsia" w:hAnsiTheme="minorEastAsia" w:hint="eastAsia"/>
          <w:sz w:val="22"/>
          <w:szCs w:val="22"/>
        </w:rPr>
        <w:t>年</w:t>
      </w:r>
      <w:r w:rsidR="005B4289" w:rsidRPr="00B305BC">
        <w:rPr>
          <w:rFonts w:asciiTheme="minorEastAsia" w:eastAsiaTheme="minorEastAsia" w:hAnsiTheme="minorEastAsia" w:hint="eastAsia"/>
          <w:sz w:val="22"/>
          <w:szCs w:val="22"/>
        </w:rPr>
        <w:t>6</w:t>
      </w:r>
      <w:r w:rsidRPr="00B305BC">
        <w:rPr>
          <w:rFonts w:asciiTheme="minorEastAsia" w:eastAsiaTheme="minorEastAsia" w:hAnsiTheme="minorEastAsia" w:hint="eastAsia"/>
          <w:sz w:val="22"/>
          <w:szCs w:val="22"/>
        </w:rPr>
        <w:t>月開催予定の第2</w:t>
      </w:r>
      <w:r w:rsidR="005B4289" w:rsidRPr="00B305BC">
        <w:rPr>
          <w:rFonts w:asciiTheme="minorEastAsia" w:eastAsiaTheme="minorEastAsia" w:hAnsiTheme="minorEastAsia" w:hint="eastAsia"/>
          <w:sz w:val="22"/>
          <w:szCs w:val="22"/>
        </w:rPr>
        <w:t>期</w:t>
      </w:r>
      <w:r w:rsidRPr="00B305BC">
        <w:rPr>
          <w:rFonts w:asciiTheme="minorEastAsia" w:eastAsiaTheme="minorEastAsia" w:hAnsiTheme="minorEastAsia" w:hint="eastAsia"/>
          <w:sz w:val="22"/>
          <w:szCs w:val="22"/>
        </w:rPr>
        <w:t>通常総会</w:t>
      </w:r>
      <w:r w:rsidR="00A47F74" w:rsidRPr="00B305BC">
        <w:rPr>
          <w:rFonts w:asciiTheme="minorEastAsia" w:eastAsiaTheme="minorEastAsia" w:hAnsiTheme="minorEastAsia" w:hint="eastAsia"/>
          <w:sz w:val="22"/>
          <w:szCs w:val="22"/>
        </w:rPr>
        <w:t>まで</w:t>
      </w:r>
    </w:p>
    <w:p w14:paraId="23B25091" w14:textId="77777777" w:rsidR="005B4289" w:rsidRPr="00B305BC" w:rsidRDefault="005B4289" w:rsidP="00E61EE1">
      <w:pPr>
        <w:rPr>
          <w:rFonts w:asciiTheme="minorEastAsia" w:eastAsiaTheme="minorEastAsia" w:hAnsiTheme="minorEastAsia"/>
          <w:b/>
          <w:sz w:val="22"/>
          <w:szCs w:val="22"/>
        </w:rPr>
      </w:pPr>
    </w:p>
    <w:p w14:paraId="0FC7CC4E" w14:textId="2D2EFA01" w:rsidR="005B4289" w:rsidRPr="00B305BC" w:rsidRDefault="005B4289" w:rsidP="00E61EE1">
      <w:pPr>
        <w:rPr>
          <w:rFonts w:asciiTheme="minorEastAsia" w:eastAsiaTheme="minorEastAsia" w:hAnsiTheme="minorEastAsia"/>
          <w:b/>
          <w:sz w:val="22"/>
          <w:szCs w:val="22"/>
        </w:rPr>
      </w:pPr>
      <w:r w:rsidRPr="00B305BC">
        <w:rPr>
          <w:rFonts w:asciiTheme="minorEastAsia" w:eastAsiaTheme="minorEastAsia" w:hAnsiTheme="minorEastAsia" w:hint="eastAsia"/>
          <w:b/>
          <w:sz w:val="22"/>
          <w:szCs w:val="22"/>
        </w:rPr>
        <w:t>その他</w:t>
      </w:r>
    </w:p>
    <w:p w14:paraId="0B72DB5F" w14:textId="130FFA24" w:rsidR="005B4289" w:rsidRPr="00B305BC" w:rsidRDefault="005B4289" w:rsidP="009D1126">
      <w:pPr>
        <w:ind w:left="220" w:hangingChars="100" w:hanging="220"/>
        <w:rPr>
          <w:rFonts w:asciiTheme="minorEastAsia" w:eastAsiaTheme="minorEastAsia" w:hAnsiTheme="minorEastAsia"/>
          <w:bCs/>
          <w:sz w:val="22"/>
          <w:szCs w:val="22"/>
        </w:rPr>
      </w:pPr>
      <w:r w:rsidRPr="00B305BC">
        <w:rPr>
          <w:rFonts w:asciiTheme="minorEastAsia" w:eastAsiaTheme="minorEastAsia" w:hAnsiTheme="minorEastAsia" w:hint="eastAsia"/>
          <w:bCs/>
          <w:sz w:val="22"/>
          <w:szCs w:val="22"/>
        </w:rPr>
        <w:t>・</w:t>
      </w:r>
      <w:r w:rsidR="005B115F" w:rsidRPr="00B305BC">
        <w:rPr>
          <w:rFonts w:asciiTheme="minorEastAsia" w:eastAsiaTheme="minorEastAsia" w:hAnsiTheme="minorEastAsia" w:hint="eastAsia"/>
          <w:bCs/>
          <w:sz w:val="22"/>
          <w:szCs w:val="22"/>
        </w:rPr>
        <w:t>103号室の吉田氏</w:t>
      </w:r>
      <w:r w:rsidRPr="00B305BC">
        <w:rPr>
          <w:rFonts w:asciiTheme="minorEastAsia" w:eastAsiaTheme="minorEastAsia" w:hAnsiTheme="minorEastAsia" w:hint="eastAsia"/>
          <w:bCs/>
          <w:sz w:val="22"/>
          <w:szCs w:val="22"/>
        </w:rPr>
        <w:t>より、</w:t>
      </w:r>
      <w:r w:rsidR="00E66489" w:rsidRPr="00B305BC">
        <w:rPr>
          <w:rFonts w:asciiTheme="minorEastAsia" w:eastAsiaTheme="minorEastAsia" w:hAnsiTheme="minorEastAsia" w:hint="eastAsia"/>
          <w:bCs/>
          <w:sz w:val="22"/>
          <w:szCs w:val="22"/>
        </w:rPr>
        <w:t>玄関脇</w:t>
      </w:r>
      <w:r w:rsidR="00A47F74" w:rsidRPr="00B305BC">
        <w:rPr>
          <w:rFonts w:asciiTheme="minorEastAsia" w:eastAsiaTheme="minorEastAsia" w:hAnsiTheme="minorEastAsia" w:hint="eastAsia"/>
          <w:bCs/>
          <w:sz w:val="22"/>
          <w:szCs w:val="22"/>
        </w:rPr>
        <w:t>郵便受けの投函口付近に設置されている石の角が尖って</w:t>
      </w:r>
      <w:r w:rsidR="001325AD" w:rsidRPr="00B305BC">
        <w:rPr>
          <w:rFonts w:asciiTheme="minorEastAsia" w:eastAsiaTheme="minorEastAsia" w:hAnsiTheme="minorEastAsia" w:hint="eastAsia"/>
          <w:bCs/>
          <w:sz w:val="22"/>
          <w:szCs w:val="22"/>
        </w:rPr>
        <w:t>いて</w:t>
      </w:r>
      <w:r w:rsidR="00A47F74" w:rsidRPr="00B305BC">
        <w:rPr>
          <w:rFonts w:asciiTheme="minorEastAsia" w:eastAsiaTheme="minorEastAsia" w:hAnsiTheme="minorEastAsia" w:hint="eastAsia"/>
          <w:bCs/>
          <w:sz w:val="22"/>
          <w:szCs w:val="22"/>
        </w:rPr>
        <w:t>危険なため、石の角を丸める必要があるのではないか</w:t>
      </w:r>
      <w:r w:rsidR="005B115F" w:rsidRPr="00B305BC">
        <w:rPr>
          <w:rFonts w:asciiTheme="minorEastAsia" w:eastAsiaTheme="minorEastAsia" w:hAnsiTheme="minorEastAsia" w:hint="eastAsia"/>
          <w:bCs/>
          <w:sz w:val="22"/>
          <w:szCs w:val="22"/>
        </w:rPr>
        <w:t>（</w:t>
      </w:r>
      <w:r w:rsidR="00395ED3" w:rsidRPr="00B305BC">
        <w:rPr>
          <w:rFonts w:asciiTheme="minorEastAsia" w:eastAsiaTheme="minorEastAsia" w:hAnsiTheme="minorEastAsia" w:hint="eastAsia"/>
          <w:bCs/>
          <w:sz w:val="22"/>
          <w:szCs w:val="22"/>
        </w:rPr>
        <w:t>なお</w:t>
      </w:r>
      <w:r w:rsidR="005B115F" w:rsidRPr="00B305BC">
        <w:rPr>
          <w:rFonts w:asciiTheme="minorEastAsia" w:eastAsiaTheme="minorEastAsia" w:hAnsiTheme="minorEastAsia" w:hint="eastAsia"/>
          <w:bCs/>
          <w:sz w:val="22"/>
          <w:szCs w:val="22"/>
        </w:rPr>
        <w:t>、とりわけ危険性</w:t>
      </w:r>
      <w:r w:rsidR="00395ED3" w:rsidRPr="00B305BC">
        <w:rPr>
          <w:rFonts w:asciiTheme="minorEastAsia" w:eastAsiaTheme="minorEastAsia" w:hAnsiTheme="minorEastAsia" w:hint="eastAsia"/>
          <w:bCs/>
          <w:sz w:val="22"/>
          <w:szCs w:val="22"/>
        </w:rPr>
        <w:t>が</w:t>
      </w:r>
      <w:r w:rsidR="005B115F" w:rsidRPr="00B305BC">
        <w:rPr>
          <w:rFonts w:asciiTheme="minorEastAsia" w:eastAsiaTheme="minorEastAsia" w:hAnsiTheme="minorEastAsia" w:hint="eastAsia"/>
          <w:bCs/>
          <w:sz w:val="22"/>
          <w:szCs w:val="22"/>
        </w:rPr>
        <w:t>高いと思われるのは上記箇所であるが、既にガードが施されている金属製柵の角部</w:t>
      </w:r>
      <w:r w:rsidR="008130B7" w:rsidRPr="00B305BC">
        <w:rPr>
          <w:rFonts w:asciiTheme="minorEastAsia" w:eastAsiaTheme="minorEastAsia" w:hAnsiTheme="minorEastAsia" w:hint="eastAsia"/>
          <w:bCs/>
          <w:sz w:val="22"/>
          <w:szCs w:val="22"/>
        </w:rPr>
        <w:t>など</w:t>
      </w:r>
      <w:r w:rsidR="00395ED3" w:rsidRPr="00B305BC">
        <w:rPr>
          <w:rFonts w:asciiTheme="minorEastAsia" w:eastAsiaTheme="minorEastAsia" w:hAnsiTheme="minorEastAsia" w:hint="eastAsia"/>
          <w:bCs/>
          <w:sz w:val="22"/>
          <w:szCs w:val="22"/>
        </w:rPr>
        <w:t>も</w:t>
      </w:r>
      <w:r w:rsidR="005B115F" w:rsidRPr="00B305BC">
        <w:rPr>
          <w:rFonts w:asciiTheme="minorEastAsia" w:eastAsiaTheme="minorEastAsia" w:hAnsiTheme="minorEastAsia" w:hint="eastAsia"/>
          <w:bCs/>
          <w:sz w:val="22"/>
          <w:szCs w:val="22"/>
        </w:rPr>
        <w:t>本来</w:t>
      </w:r>
      <w:r w:rsidR="00395ED3" w:rsidRPr="00B305BC">
        <w:rPr>
          <w:rFonts w:asciiTheme="minorEastAsia" w:eastAsiaTheme="minorEastAsia" w:hAnsiTheme="minorEastAsia" w:hint="eastAsia"/>
          <w:bCs/>
          <w:sz w:val="22"/>
          <w:szCs w:val="22"/>
        </w:rPr>
        <w:t>は</w:t>
      </w:r>
      <w:r w:rsidR="005B115F" w:rsidRPr="00B305BC">
        <w:rPr>
          <w:rFonts w:asciiTheme="minorEastAsia" w:eastAsiaTheme="minorEastAsia" w:hAnsiTheme="minorEastAsia" w:hint="eastAsia"/>
          <w:bCs/>
          <w:sz w:val="22"/>
          <w:szCs w:val="22"/>
        </w:rPr>
        <w:t>面取り</w:t>
      </w:r>
      <w:r w:rsidR="00395ED3" w:rsidRPr="00B305BC">
        <w:rPr>
          <w:rFonts w:asciiTheme="minorEastAsia" w:eastAsiaTheme="minorEastAsia" w:hAnsiTheme="minorEastAsia" w:hint="eastAsia"/>
          <w:bCs/>
          <w:sz w:val="22"/>
          <w:szCs w:val="22"/>
        </w:rPr>
        <w:t>加工をすべきではないか</w:t>
      </w:r>
      <w:r w:rsidR="005B115F" w:rsidRPr="00B305BC">
        <w:rPr>
          <w:rFonts w:asciiTheme="minorEastAsia" w:eastAsiaTheme="minorEastAsia" w:hAnsiTheme="minorEastAsia" w:hint="eastAsia"/>
          <w:bCs/>
          <w:sz w:val="22"/>
          <w:szCs w:val="22"/>
        </w:rPr>
        <w:t>）</w:t>
      </w:r>
      <w:r w:rsidR="00395ED3" w:rsidRPr="00B305BC">
        <w:rPr>
          <w:rFonts w:asciiTheme="minorEastAsia" w:eastAsiaTheme="minorEastAsia" w:hAnsiTheme="minorEastAsia" w:hint="eastAsia"/>
          <w:bCs/>
          <w:sz w:val="22"/>
          <w:szCs w:val="22"/>
        </w:rPr>
        <w:t>との意見があった</w:t>
      </w:r>
      <w:r w:rsidR="00A47F74" w:rsidRPr="00B305BC">
        <w:rPr>
          <w:rFonts w:asciiTheme="minorEastAsia" w:eastAsiaTheme="minorEastAsia" w:hAnsiTheme="minorEastAsia" w:hint="eastAsia"/>
          <w:bCs/>
          <w:sz w:val="22"/>
          <w:szCs w:val="22"/>
        </w:rPr>
        <w:t>。また、本件について</w:t>
      </w:r>
      <w:r w:rsidR="009D1126" w:rsidRPr="00B305BC">
        <w:rPr>
          <w:rFonts w:asciiTheme="minorEastAsia" w:eastAsiaTheme="minorEastAsia" w:hAnsiTheme="minorEastAsia" w:hint="eastAsia"/>
          <w:bCs/>
          <w:sz w:val="22"/>
          <w:szCs w:val="22"/>
        </w:rPr>
        <w:t>㈱</w:t>
      </w:r>
      <w:r w:rsidR="00A47F74" w:rsidRPr="00B305BC">
        <w:rPr>
          <w:rFonts w:asciiTheme="minorEastAsia" w:eastAsiaTheme="minorEastAsia" w:hAnsiTheme="minorEastAsia" w:hint="eastAsia"/>
          <w:bCs/>
          <w:sz w:val="22"/>
          <w:szCs w:val="22"/>
        </w:rPr>
        <w:t>サンウッドに問い合わせをしたところ、マンションは引き渡しが済んでいることから</w:t>
      </w:r>
      <w:r w:rsidR="009D1126" w:rsidRPr="00B305BC">
        <w:rPr>
          <w:rFonts w:asciiTheme="minorEastAsia" w:eastAsiaTheme="minorEastAsia" w:hAnsiTheme="minorEastAsia" w:hint="eastAsia"/>
          <w:bCs/>
          <w:sz w:val="22"/>
          <w:szCs w:val="22"/>
        </w:rPr>
        <w:t>㈱サンウッドの判断で石の加工をすることはできないため、現在の所有者である</w:t>
      </w:r>
      <w:r w:rsidR="00A47F74" w:rsidRPr="00B305BC">
        <w:rPr>
          <w:rFonts w:asciiTheme="minorEastAsia" w:eastAsiaTheme="minorEastAsia" w:hAnsiTheme="minorEastAsia" w:hint="eastAsia"/>
          <w:bCs/>
          <w:sz w:val="22"/>
          <w:szCs w:val="22"/>
        </w:rPr>
        <w:t>管理組合からの申し出があれば対応を検討するとの話があったとの説明もあった。本件については、今期の検討事項として理事会にて検討する方針とした。</w:t>
      </w:r>
    </w:p>
    <w:p w14:paraId="2BB0BAAD" w14:textId="77777777" w:rsidR="005B4289" w:rsidRPr="00B305BC" w:rsidRDefault="005B4289" w:rsidP="00E61EE1">
      <w:pPr>
        <w:rPr>
          <w:rFonts w:asciiTheme="minorEastAsia" w:eastAsiaTheme="minorEastAsia" w:hAnsiTheme="minorEastAsia"/>
          <w:bCs/>
          <w:sz w:val="22"/>
        </w:rPr>
      </w:pPr>
    </w:p>
    <w:p w14:paraId="43179341" w14:textId="77777777" w:rsidR="005B4289" w:rsidRPr="00B305BC" w:rsidRDefault="005B4289" w:rsidP="00E61EE1">
      <w:pPr>
        <w:rPr>
          <w:rFonts w:ascii="ＭＳ 明朝" w:hAnsi="ＭＳ 明朝"/>
          <w:sz w:val="22"/>
        </w:rPr>
      </w:pPr>
    </w:p>
    <w:p w14:paraId="4EC0312F" w14:textId="3A9F4BD0" w:rsidR="002F0015" w:rsidRPr="00B305BC" w:rsidRDefault="0098637C" w:rsidP="00E62ADA">
      <w:pPr>
        <w:ind w:firstLineChars="100" w:firstLine="220"/>
        <w:rPr>
          <w:rFonts w:asciiTheme="minorEastAsia" w:eastAsiaTheme="minorEastAsia" w:hAnsiTheme="minorEastAsia"/>
          <w:sz w:val="22"/>
        </w:rPr>
      </w:pPr>
      <w:r w:rsidRPr="00B305BC">
        <w:rPr>
          <w:rFonts w:asciiTheme="minorEastAsia" w:eastAsiaTheme="minorEastAsia" w:hAnsiTheme="minorEastAsia" w:hint="eastAsia"/>
          <w:sz w:val="22"/>
        </w:rPr>
        <w:t>以上の議案をもって本日の議事が終了したので、議長は</w:t>
      </w:r>
      <w:r w:rsidR="00E62ADA" w:rsidRPr="00B305BC">
        <w:rPr>
          <w:rFonts w:asciiTheme="minorEastAsia" w:eastAsiaTheme="minorEastAsia" w:hAnsiTheme="minorEastAsia" w:hint="eastAsia"/>
          <w:sz w:val="22"/>
        </w:rPr>
        <w:t>1</w:t>
      </w:r>
      <w:r w:rsidR="0027700E" w:rsidRPr="00B305BC">
        <w:rPr>
          <w:rFonts w:asciiTheme="minorEastAsia" w:eastAsiaTheme="minorEastAsia" w:hAnsiTheme="minorEastAsia" w:hint="eastAsia"/>
          <w:sz w:val="22"/>
        </w:rPr>
        <w:t>7</w:t>
      </w:r>
      <w:r w:rsidRPr="00B305BC">
        <w:rPr>
          <w:rFonts w:asciiTheme="minorEastAsia" w:eastAsiaTheme="minorEastAsia" w:hAnsiTheme="minorEastAsia" w:hint="eastAsia"/>
          <w:sz w:val="22"/>
        </w:rPr>
        <w:t>時</w:t>
      </w:r>
      <w:r w:rsidR="00E62ADA" w:rsidRPr="00B305BC">
        <w:rPr>
          <w:rFonts w:asciiTheme="minorEastAsia" w:eastAsiaTheme="minorEastAsia" w:hAnsiTheme="minorEastAsia" w:hint="eastAsia"/>
          <w:sz w:val="22"/>
        </w:rPr>
        <w:t>00</w:t>
      </w:r>
      <w:r w:rsidRPr="00B305BC">
        <w:rPr>
          <w:rFonts w:asciiTheme="minorEastAsia" w:eastAsiaTheme="minorEastAsia" w:hAnsiTheme="minorEastAsia" w:hint="eastAsia"/>
          <w:sz w:val="22"/>
        </w:rPr>
        <w:t>分閉会を宣した。</w:t>
      </w:r>
    </w:p>
    <w:p w14:paraId="7677A746" w14:textId="77777777" w:rsidR="0086679D" w:rsidRPr="00B305BC" w:rsidRDefault="0086679D" w:rsidP="008130B7">
      <w:pPr>
        <w:rPr>
          <w:rFonts w:asciiTheme="minorEastAsia" w:eastAsiaTheme="minorEastAsia" w:hAnsiTheme="minorEastAsia"/>
          <w:sz w:val="22"/>
        </w:rPr>
      </w:pPr>
    </w:p>
    <w:p w14:paraId="17169F35" w14:textId="4153E5D1" w:rsidR="00BC6480" w:rsidRPr="00B305BC" w:rsidRDefault="00BC6480" w:rsidP="00DD77A1">
      <w:pPr>
        <w:ind w:firstLineChars="100" w:firstLine="220"/>
        <w:rPr>
          <w:rFonts w:asciiTheme="minorEastAsia" w:eastAsiaTheme="minorEastAsia" w:hAnsiTheme="minorEastAsia"/>
          <w:sz w:val="22"/>
        </w:rPr>
      </w:pPr>
      <w:r w:rsidRPr="00B305BC">
        <w:rPr>
          <w:rFonts w:asciiTheme="minorEastAsia" w:eastAsiaTheme="minorEastAsia" w:hAnsiTheme="minorEastAsia" w:hint="eastAsia"/>
          <w:sz w:val="22"/>
        </w:rPr>
        <w:lastRenderedPageBreak/>
        <w:t>本会議の議事の経過並びに結果が正確であることを証するため、議事録を作成し、議長</w:t>
      </w:r>
      <w:r w:rsidR="00EA32A3" w:rsidRPr="00B305BC">
        <w:rPr>
          <w:rFonts w:asciiTheme="minorEastAsia" w:eastAsiaTheme="minorEastAsia" w:hAnsiTheme="minorEastAsia" w:hint="eastAsia"/>
          <w:sz w:val="22"/>
        </w:rPr>
        <w:t>及び出席組合員</w:t>
      </w:r>
      <w:r w:rsidRPr="00B305BC">
        <w:rPr>
          <w:rFonts w:asciiTheme="minorEastAsia" w:eastAsiaTheme="minorEastAsia" w:hAnsiTheme="minorEastAsia" w:hint="eastAsia"/>
          <w:sz w:val="22"/>
        </w:rPr>
        <w:t>はこれに署名する。</w:t>
      </w:r>
    </w:p>
    <w:p w14:paraId="56D97179" w14:textId="77777777" w:rsidR="00CC1209" w:rsidRPr="00B305BC" w:rsidRDefault="00CC1209" w:rsidP="00BC6480">
      <w:pPr>
        <w:ind w:firstLineChars="64" w:firstLine="141"/>
        <w:rPr>
          <w:rFonts w:asciiTheme="minorEastAsia" w:eastAsiaTheme="minorEastAsia" w:hAnsiTheme="minorEastAsia"/>
          <w:sz w:val="22"/>
        </w:rPr>
      </w:pPr>
    </w:p>
    <w:p w14:paraId="3F2CFB4D" w14:textId="09381D29" w:rsidR="00354777" w:rsidRPr="00B305BC" w:rsidRDefault="00627AEE" w:rsidP="00354777">
      <w:pPr>
        <w:pStyle w:val="a3"/>
        <w:rPr>
          <w:rFonts w:asciiTheme="minorEastAsia" w:eastAsiaTheme="minorEastAsia" w:hAnsiTheme="minorEastAsia"/>
          <w:sz w:val="22"/>
        </w:rPr>
      </w:pPr>
      <w:r w:rsidRPr="00B305BC">
        <w:rPr>
          <w:rFonts w:asciiTheme="minorEastAsia" w:eastAsiaTheme="minorEastAsia" w:hAnsiTheme="minorEastAsia" w:hint="eastAsia"/>
          <w:sz w:val="22"/>
        </w:rPr>
        <w:t>20</w:t>
      </w:r>
      <w:r w:rsidR="00CC79BE" w:rsidRPr="00B305BC">
        <w:rPr>
          <w:rFonts w:asciiTheme="minorEastAsia" w:eastAsiaTheme="minorEastAsia" w:hAnsiTheme="minorEastAsia"/>
          <w:sz w:val="22"/>
        </w:rPr>
        <w:t>2</w:t>
      </w:r>
      <w:r w:rsidR="0086679D" w:rsidRPr="00B305BC">
        <w:rPr>
          <w:rFonts w:asciiTheme="minorEastAsia" w:eastAsiaTheme="minorEastAsia" w:hAnsiTheme="minorEastAsia" w:hint="eastAsia"/>
          <w:sz w:val="22"/>
        </w:rPr>
        <w:t>5</w:t>
      </w:r>
      <w:r w:rsidR="00BC6480" w:rsidRPr="00B305BC">
        <w:rPr>
          <w:rFonts w:asciiTheme="minorEastAsia" w:eastAsiaTheme="minorEastAsia" w:hAnsiTheme="minorEastAsia" w:hint="eastAsia"/>
          <w:sz w:val="22"/>
        </w:rPr>
        <w:t>年</w:t>
      </w:r>
      <w:r w:rsidR="0086679D" w:rsidRPr="00B305BC">
        <w:rPr>
          <w:rFonts w:asciiTheme="minorEastAsia" w:eastAsiaTheme="minorEastAsia" w:hAnsiTheme="minorEastAsia" w:hint="eastAsia"/>
          <w:sz w:val="22"/>
        </w:rPr>
        <w:t>2</w:t>
      </w:r>
      <w:r w:rsidR="00BC6480" w:rsidRPr="00B305BC">
        <w:rPr>
          <w:rFonts w:asciiTheme="minorEastAsia" w:eastAsiaTheme="minorEastAsia" w:hAnsiTheme="minorEastAsia" w:hint="eastAsia"/>
          <w:sz w:val="22"/>
        </w:rPr>
        <w:t>月</w:t>
      </w:r>
      <w:r w:rsidR="0086679D" w:rsidRPr="00B305BC">
        <w:rPr>
          <w:rFonts w:asciiTheme="minorEastAsia" w:eastAsiaTheme="minorEastAsia" w:hAnsiTheme="minorEastAsia" w:hint="eastAsia"/>
          <w:sz w:val="22"/>
        </w:rPr>
        <w:t>8</w:t>
      </w:r>
      <w:r w:rsidR="00BC6480" w:rsidRPr="00B305BC">
        <w:rPr>
          <w:rFonts w:asciiTheme="minorEastAsia" w:eastAsiaTheme="minorEastAsia" w:hAnsiTheme="minorEastAsia" w:hint="eastAsia"/>
          <w:sz w:val="22"/>
        </w:rPr>
        <w:t>日</w:t>
      </w:r>
    </w:p>
    <w:p w14:paraId="6FC2BDA3" w14:textId="77777777" w:rsidR="00354777" w:rsidRPr="00B305BC" w:rsidRDefault="00354777" w:rsidP="00354777">
      <w:pPr>
        <w:pStyle w:val="a3"/>
        <w:spacing w:line="0" w:lineRule="atLeast"/>
        <w:ind w:firstLineChars="100" w:firstLine="220"/>
        <w:rPr>
          <w:rFonts w:asciiTheme="minorEastAsia" w:eastAsiaTheme="minorEastAsia" w:hAnsiTheme="minorEastAsia"/>
          <w:kern w:val="0"/>
          <w:sz w:val="22"/>
        </w:rPr>
      </w:pPr>
    </w:p>
    <w:p w14:paraId="07A60D02" w14:textId="517DD2CB" w:rsidR="00354777" w:rsidRPr="00B305BC" w:rsidRDefault="00EA32A3" w:rsidP="00354777">
      <w:pPr>
        <w:pStyle w:val="a3"/>
        <w:spacing w:line="0" w:lineRule="atLeast"/>
        <w:ind w:firstLineChars="100" w:firstLine="220"/>
        <w:rPr>
          <w:rFonts w:asciiTheme="minorEastAsia" w:eastAsiaTheme="minorEastAsia" w:hAnsiTheme="minorEastAsia"/>
          <w:kern w:val="0"/>
          <w:sz w:val="22"/>
          <w:u w:val="single"/>
        </w:rPr>
      </w:pPr>
      <w:r w:rsidRPr="00B305BC">
        <w:rPr>
          <w:rFonts w:asciiTheme="minorEastAsia" w:eastAsiaTheme="minorEastAsia" w:hAnsiTheme="minorEastAsia" w:hint="eastAsia"/>
          <w:kern w:val="0"/>
          <w:sz w:val="22"/>
        </w:rPr>
        <w:t>議　　　長</w:t>
      </w:r>
      <w:r w:rsidR="00E62ADA" w:rsidRPr="00B305BC">
        <w:rPr>
          <w:rFonts w:asciiTheme="minorEastAsia" w:eastAsiaTheme="minorEastAsia" w:hAnsiTheme="minorEastAsia" w:hint="eastAsia"/>
          <w:kern w:val="0"/>
          <w:sz w:val="22"/>
        </w:rPr>
        <w:t xml:space="preserve">　　</w:t>
      </w:r>
      <w:r w:rsidR="00522489">
        <w:rPr>
          <w:rFonts w:asciiTheme="minorEastAsia" w:eastAsiaTheme="minorEastAsia" w:hAnsiTheme="minorEastAsia" w:hint="eastAsia"/>
          <w:kern w:val="0"/>
          <w:sz w:val="22"/>
          <w:u w:val="single"/>
        </w:rPr>
        <w:t xml:space="preserve">　　　　　　　　　　　　　　　　　　　　　</w:t>
      </w:r>
    </w:p>
    <w:p w14:paraId="18AE45A3" w14:textId="77777777" w:rsidR="00EF3991" w:rsidRPr="00B305BC" w:rsidRDefault="00EF3991" w:rsidP="00EF3991"/>
    <w:p w14:paraId="76881B0C" w14:textId="77777777" w:rsidR="00752F92" w:rsidRPr="00B305BC" w:rsidRDefault="00752F92" w:rsidP="00EF3991"/>
    <w:p w14:paraId="42AEE217" w14:textId="77777777" w:rsidR="00354777" w:rsidRPr="00B305BC" w:rsidRDefault="00354777" w:rsidP="00354777">
      <w:pPr>
        <w:pStyle w:val="a3"/>
        <w:spacing w:line="0" w:lineRule="atLeast"/>
        <w:ind w:firstLineChars="100" w:firstLine="220"/>
        <w:rPr>
          <w:rFonts w:asciiTheme="minorEastAsia" w:eastAsiaTheme="minorEastAsia" w:hAnsiTheme="minorEastAsia"/>
          <w:sz w:val="22"/>
        </w:rPr>
      </w:pPr>
    </w:p>
    <w:p w14:paraId="4048F50D" w14:textId="26C0B102" w:rsidR="00354777" w:rsidRPr="00B305BC" w:rsidRDefault="00EA32A3" w:rsidP="00354777">
      <w:pPr>
        <w:pStyle w:val="a3"/>
        <w:spacing w:line="0" w:lineRule="atLeast"/>
        <w:ind w:firstLineChars="100" w:firstLine="220"/>
        <w:rPr>
          <w:rFonts w:asciiTheme="minorEastAsia" w:eastAsiaTheme="minorEastAsia" w:hAnsiTheme="minorEastAsia"/>
          <w:kern w:val="0"/>
          <w:sz w:val="22"/>
          <w:u w:val="single"/>
        </w:rPr>
      </w:pPr>
      <w:r w:rsidRPr="00B305BC">
        <w:rPr>
          <w:rFonts w:asciiTheme="minorEastAsia" w:eastAsiaTheme="minorEastAsia" w:hAnsiTheme="minorEastAsia" w:hint="eastAsia"/>
          <w:sz w:val="22"/>
        </w:rPr>
        <w:t>出席組合員</w:t>
      </w:r>
      <w:r w:rsidR="00E62ADA" w:rsidRPr="00B305BC">
        <w:rPr>
          <w:rFonts w:asciiTheme="minorEastAsia" w:eastAsiaTheme="minorEastAsia" w:hAnsiTheme="minorEastAsia" w:hint="eastAsia"/>
          <w:sz w:val="22"/>
        </w:rPr>
        <w:t xml:space="preserve">　　</w:t>
      </w:r>
      <w:r w:rsidR="00522489">
        <w:rPr>
          <w:rFonts w:asciiTheme="minorEastAsia" w:eastAsiaTheme="minorEastAsia" w:hAnsiTheme="minorEastAsia" w:hint="eastAsia"/>
          <w:kern w:val="0"/>
          <w:sz w:val="22"/>
          <w:u w:val="single"/>
        </w:rPr>
        <w:t xml:space="preserve">　　　　　　　　　　　　　　　　　　　　　</w:t>
      </w:r>
    </w:p>
    <w:p w14:paraId="00A1B409" w14:textId="77777777" w:rsidR="00EF3991" w:rsidRPr="00B305BC" w:rsidRDefault="00EF3991" w:rsidP="00EF3991"/>
    <w:p w14:paraId="6EF33A8B" w14:textId="77777777" w:rsidR="00354777" w:rsidRPr="00B305BC" w:rsidRDefault="00354777" w:rsidP="00354777">
      <w:pPr>
        <w:pStyle w:val="a3"/>
        <w:spacing w:line="0" w:lineRule="atLeast"/>
        <w:ind w:firstLineChars="100" w:firstLine="220"/>
        <w:rPr>
          <w:rFonts w:asciiTheme="minorEastAsia" w:eastAsiaTheme="minorEastAsia" w:hAnsiTheme="minorEastAsia"/>
          <w:sz w:val="22"/>
        </w:rPr>
      </w:pPr>
    </w:p>
    <w:p w14:paraId="540F6FA0" w14:textId="77777777" w:rsidR="00752F92" w:rsidRPr="00B305BC" w:rsidRDefault="00752F92" w:rsidP="00752F92"/>
    <w:p w14:paraId="39EE8582" w14:textId="43EA6E20" w:rsidR="003C7424" w:rsidRPr="00B305BC" w:rsidRDefault="00EA32A3" w:rsidP="00354777">
      <w:pPr>
        <w:pStyle w:val="a3"/>
        <w:spacing w:line="0" w:lineRule="atLeast"/>
        <w:ind w:firstLineChars="100" w:firstLine="220"/>
        <w:rPr>
          <w:rFonts w:asciiTheme="minorEastAsia" w:eastAsiaTheme="minorEastAsia" w:hAnsiTheme="minorEastAsia"/>
          <w:sz w:val="22"/>
        </w:rPr>
      </w:pPr>
      <w:r w:rsidRPr="00B305BC">
        <w:rPr>
          <w:rFonts w:asciiTheme="minorEastAsia" w:eastAsiaTheme="minorEastAsia" w:hAnsiTheme="minorEastAsia" w:hint="eastAsia"/>
          <w:sz w:val="22"/>
        </w:rPr>
        <w:t>出席組合員</w:t>
      </w:r>
      <w:r w:rsidR="00E62ADA" w:rsidRPr="00B305BC">
        <w:rPr>
          <w:rFonts w:asciiTheme="minorEastAsia" w:eastAsiaTheme="minorEastAsia" w:hAnsiTheme="minorEastAsia" w:hint="eastAsia"/>
          <w:sz w:val="22"/>
        </w:rPr>
        <w:t xml:space="preserve">　</w:t>
      </w:r>
      <w:r w:rsidR="00522489">
        <w:rPr>
          <w:rFonts w:asciiTheme="minorEastAsia" w:eastAsiaTheme="minorEastAsia" w:hAnsiTheme="minorEastAsia" w:hint="eastAsia"/>
          <w:kern w:val="0"/>
          <w:sz w:val="22"/>
          <w:u w:val="single"/>
        </w:rPr>
        <w:t xml:space="preserve">　　　　　　　　　　　　　　　　　　　　</w:t>
      </w:r>
      <w:bookmarkStart w:id="1" w:name="_GoBack"/>
      <w:bookmarkEnd w:id="1"/>
      <w:r w:rsidR="008130B7" w:rsidRPr="00B305BC">
        <w:rPr>
          <w:rFonts w:asciiTheme="minorEastAsia" w:eastAsiaTheme="minorEastAsia" w:hAnsiTheme="minorEastAsia" w:hint="eastAsia"/>
          <w:kern w:val="0"/>
          <w:sz w:val="22"/>
          <w:u w:val="single"/>
        </w:rPr>
        <w:t xml:space="preserve">　　</w:t>
      </w:r>
    </w:p>
    <w:sectPr w:rsidR="003C7424" w:rsidRPr="00B305BC" w:rsidSect="002A5CD6">
      <w:pgSz w:w="11906" w:h="16838" w:code="9"/>
      <w:pgMar w:top="1418" w:right="1134" w:bottom="1418"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B32A4E" w14:textId="77777777" w:rsidR="00D5369B" w:rsidRDefault="00D5369B" w:rsidP="003768D3">
      <w:r>
        <w:separator/>
      </w:r>
    </w:p>
  </w:endnote>
  <w:endnote w:type="continuationSeparator" w:id="0">
    <w:p w14:paraId="5BCB84A6" w14:textId="77777777" w:rsidR="00D5369B" w:rsidRDefault="00D5369B" w:rsidP="003768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ＪＳ平成明朝体W3">
    <w:charset w:val="86"/>
    <w:family w:val="modern"/>
    <w:pitch w:val="fixed"/>
    <w:sig w:usb0="00000001" w:usb1="080F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EFA50C" w14:textId="77777777" w:rsidR="00D5369B" w:rsidRDefault="00D5369B" w:rsidP="003768D3">
      <w:r>
        <w:separator/>
      </w:r>
    </w:p>
  </w:footnote>
  <w:footnote w:type="continuationSeparator" w:id="0">
    <w:p w14:paraId="58F6F6E8" w14:textId="77777777" w:rsidR="00D5369B" w:rsidRDefault="00D5369B" w:rsidP="003768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94B24"/>
    <w:multiLevelType w:val="hybridMultilevel"/>
    <w:tmpl w:val="AC0A81F6"/>
    <w:lvl w:ilvl="0" w:tplc="D700986A">
      <w:start w:val="1"/>
      <w:numFmt w:val="decimalFullWidth"/>
      <w:lvlText w:val="%1．"/>
      <w:lvlJc w:val="left"/>
      <w:pPr>
        <w:ind w:left="420" w:hanging="4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E131656"/>
    <w:multiLevelType w:val="hybridMultilevel"/>
    <w:tmpl w:val="02B6501A"/>
    <w:lvl w:ilvl="0" w:tplc="F586BE18">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6C23B1E"/>
    <w:multiLevelType w:val="hybridMultilevel"/>
    <w:tmpl w:val="7EF0205E"/>
    <w:lvl w:ilvl="0" w:tplc="1AB02994">
      <w:numFmt w:val="bullet"/>
      <w:lvlText w:val="・"/>
      <w:lvlJc w:val="left"/>
      <w:pPr>
        <w:ind w:left="1860" w:hanging="420"/>
      </w:pPr>
      <w:rPr>
        <w:rFonts w:ascii="ＭＳ 明朝" w:eastAsia="ＭＳ 明朝" w:hAnsi="ＭＳ 明朝" w:cs="Times New Roman" w:hint="eastAsia"/>
      </w:rPr>
    </w:lvl>
    <w:lvl w:ilvl="1" w:tplc="0409000B" w:tentative="1">
      <w:start w:val="1"/>
      <w:numFmt w:val="bullet"/>
      <w:lvlText w:val=""/>
      <w:lvlJc w:val="left"/>
      <w:pPr>
        <w:ind w:left="2280" w:hanging="420"/>
      </w:pPr>
      <w:rPr>
        <w:rFonts w:ascii="Wingdings" w:hAnsi="Wingdings" w:hint="default"/>
      </w:rPr>
    </w:lvl>
    <w:lvl w:ilvl="2" w:tplc="0409000D" w:tentative="1">
      <w:start w:val="1"/>
      <w:numFmt w:val="bullet"/>
      <w:lvlText w:val=""/>
      <w:lvlJc w:val="left"/>
      <w:pPr>
        <w:ind w:left="2700" w:hanging="420"/>
      </w:pPr>
      <w:rPr>
        <w:rFonts w:ascii="Wingdings" w:hAnsi="Wingdings" w:hint="default"/>
      </w:rPr>
    </w:lvl>
    <w:lvl w:ilvl="3" w:tplc="04090001" w:tentative="1">
      <w:start w:val="1"/>
      <w:numFmt w:val="bullet"/>
      <w:lvlText w:val=""/>
      <w:lvlJc w:val="left"/>
      <w:pPr>
        <w:ind w:left="3120" w:hanging="420"/>
      </w:pPr>
      <w:rPr>
        <w:rFonts w:ascii="Wingdings" w:hAnsi="Wingdings" w:hint="default"/>
      </w:rPr>
    </w:lvl>
    <w:lvl w:ilvl="4" w:tplc="0409000B" w:tentative="1">
      <w:start w:val="1"/>
      <w:numFmt w:val="bullet"/>
      <w:lvlText w:val=""/>
      <w:lvlJc w:val="left"/>
      <w:pPr>
        <w:ind w:left="3540" w:hanging="420"/>
      </w:pPr>
      <w:rPr>
        <w:rFonts w:ascii="Wingdings" w:hAnsi="Wingdings" w:hint="default"/>
      </w:rPr>
    </w:lvl>
    <w:lvl w:ilvl="5" w:tplc="0409000D" w:tentative="1">
      <w:start w:val="1"/>
      <w:numFmt w:val="bullet"/>
      <w:lvlText w:val=""/>
      <w:lvlJc w:val="left"/>
      <w:pPr>
        <w:ind w:left="3960" w:hanging="420"/>
      </w:pPr>
      <w:rPr>
        <w:rFonts w:ascii="Wingdings" w:hAnsi="Wingdings" w:hint="default"/>
      </w:rPr>
    </w:lvl>
    <w:lvl w:ilvl="6" w:tplc="04090001" w:tentative="1">
      <w:start w:val="1"/>
      <w:numFmt w:val="bullet"/>
      <w:lvlText w:val=""/>
      <w:lvlJc w:val="left"/>
      <w:pPr>
        <w:ind w:left="4380" w:hanging="420"/>
      </w:pPr>
      <w:rPr>
        <w:rFonts w:ascii="Wingdings" w:hAnsi="Wingdings" w:hint="default"/>
      </w:rPr>
    </w:lvl>
    <w:lvl w:ilvl="7" w:tplc="0409000B" w:tentative="1">
      <w:start w:val="1"/>
      <w:numFmt w:val="bullet"/>
      <w:lvlText w:val=""/>
      <w:lvlJc w:val="left"/>
      <w:pPr>
        <w:ind w:left="4800" w:hanging="420"/>
      </w:pPr>
      <w:rPr>
        <w:rFonts w:ascii="Wingdings" w:hAnsi="Wingdings" w:hint="default"/>
      </w:rPr>
    </w:lvl>
    <w:lvl w:ilvl="8" w:tplc="0409000D" w:tentative="1">
      <w:start w:val="1"/>
      <w:numFmt w:val="bullet"/>
      <w:lvlText w:val=""/>
      <w:lvlJc w:val="left"/>
      <w:pPr>
        <w:ind w:left="5220" w:hanging="420"/>
      </w:pPr>
      <w:rPr>
        <w:rFonts w:ascii="Wingdings" w:hAnsi="Wingdings" w:hint="default"/>
      </w:rPr>
    </w:lvl>
  </w:abstractNum>
  <w:abstractNum w:abstractNumId="3" w15:restartNumberingAfterBreak="0">
    <w:nsid w:val="1ECF3300"/>
    <w:multiLevelType w:val="hybridMultilevel"/>
    <w:tmpl w:val="92B236FC"/>
    <w:lvl w:ilvl="0" w:tplc="00C01BCA">
      <w:start w:val="1"/>
      <w:numFmt w:val="bullet"/>
      <w:lvlText w:val=""/>
      <w:lvlJc w:val="left"/>
      <w:pPr>
        <w:ind w:left="1560" w:hanging="420"/>
      </w:pPr>
      <w:rPr>
        <w:rFonts w:ascii="Wingdings" w:hAnsi="Wingdings" w:hint="default"/>
      </w:rPr>
    </w:lvl>
    <w:lvl w:ilvl="1" w:tplc="0409000B" w:tentative="1">
      <w:start w:val="1"/>
      <w:numFmt w:val="bullet"/>
      <w:lvlText w:val=""/>
      <w:lvlJc w:val="left"/>
      <w:pPr>
        <w:ind w:left="1980" w:hanging="420"/>
      </w:pPr>
      <w:rPr>
        <w:rFonts w:ascii="Wingdings" w:hAnsi="Wingdings" w:hint="default"/>
      </w:rPr>
    </w:lvl>
    <w:lvl w:ilvl="2" w:tplc="0409000D" w:tentative="1">
      <w:start w:val="1"/>
      <w:numFmt w:val="bullet"/>
      <w:lvlText w:val=""/>
      <w:lvlJc w:val="left"/>
      <w:pPr>
        <w:ind w:left="2400" w:hanging="420"/>
      </w:pPr>
      <w:rPr>
        <w:rFonts w:ascii="Wingdings" w:hAnsi="Wingdings" w:hint="default"/>
      </w:rPr>
    </w:lvl>
    <w:lvl w:ilvl="3" w:tplc="04090001" w:tentative="1">
      <w:start w:val="1"/>
      <w:numFmt w:val="bullet"/>
      <w:lvlText w:val=""/>
      <w:lvlJc w:val="left"/>
      <w:pPr>
        <w:ind w:left="2820" w:hanging="420"/>
      </w:pPr>
      <w:rPr>
        <w:rFonts w:ascii="Wingdings" w:hAnsi="Wingdings" w:hint="default"/>
      </w:rPr>
    </w:lvl>
    <w:lvl w:ilvl="4" w:tplc="0409000B" w:tentative="1">
      <w:start w:val="1"/>
      <w:numFmt w:val="bullet"/>
      <w:lvlText w:val=""/>
      <w:lvlJc w:val="left"/>
      <w:pPr>
        <w:ind w:left="3240" w:hanging="420"/>
      </w:pPr>
      <w:rPr>
        <w:rFonts w:ascii="Wingdings" w:hAnsi="Wingdings" w:hint="default"/>
      </w:rPr>
    </w:lvl>
    <w:lvl w:ilvl="5" w:tplc="0409000D" w:tentative="1">
      <w:start w:val="1"/>
      <w:numFmt w:val="bullet"/>
      <w:lvlText w:val=""/>
      <w:lvlJc w:val="left"/>
      <w:pPr>
        <w:ind w:left="3660" w:hanging="420"/>
      </w:pPr>
      <w:rPr>
        <w:rFonts w:ascii="Wingdings" w:hAnsi="Wingdings" w:hint="default"/>
      </w:rPr>
    </w:lvl>
    <w:lvl w:ilvl="6" w:tplc="04090001" w:tentative="1">
      <w:start w:val="1"/>
      <w:numFmt w:val="bullet"/>
      <w:lvlText w:val=""/>
      <w:lvlJc w:val="left"/>
      <w:pPr>
        <w:ind w:left="4080" w:hanging="420"/>
      </w:pPr>
      <w:rPr>
        <w:rFonts w:ascii="Wingdings" w:hAnsi="Wingdings" w:hint="default"/>
      </w:rPr>
    </w:lvl>
    <w:lvl w:ilvl="7" w:tplc="0409000B" w:tentative="1">
      <w:start w:val="1"/>
      <w:numFmt w:val="bullet"/>
      <w:lvlText w:val=""/>
      <w:lvlJc w:val="left"/>
      <w:pPr>
        <w:ind w:left="4500" w:hanging="420"/>
      </w:pPr>
      <w:rPr>
        <w:rFonts w:ascii="Wingdings" w:hAnsi="Wingdings" w:hint="default"/>
      </w:rPr>
    </w:lvl>
    <w:lvl w:ilvl="8" w:tplc="0409000D" w:tentative="1">
      <w:start w:val="1"/>
      <w:numFmt w:val="bullet"/>
      <w:lvlText w:val=""/>
      <w:lvlJc w:val="left"/>
      <w:pPr>
        <w:ind w:left="4920" w:hanging="420"/>
      </w:pPr>
      <w:rPr>
        <w:rFonts w:ascii="Wingdings" w:hAnsi="Wingdings" w:hint="default"/>
      </w:rPr>
    </w:lvl>
  </w:abstractNum>
  <w:abstractNum w:abstractNumId="4" w15:restartNumberingAfterBreak="0">
    <w:nsid w:val="22AC5F65"/>
    <w:multiLevelType w:val="hybridMultilevel"/>
    <w:tmpl w:val="C2301CA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25862EE5"/>
    <w:multiLevelType w:val="hybridMultilevel"/>
    <w:tmpl w:val="025003A4"/>
    <w:lvl w:ilvl="0" w:tplc="B790BBD6">
      <w:start w:val="4"/>
      <w:numFmt w:val="bullet"/>
      <w:lvlText w:val="・"/>
      <w:lvlJc w:val="left"/>
      <w:pPr>
        <w:ind w:left="420" w:hanging="420"/>
      </w:pPr>
      <w:rPr>
        <w:rFonts w:ascii="ＪＳ平成明朝体W3" w:eastAsia="ＪＳ平成明朝体W3" w:hAnsi="Century" w:cs="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8BE18F4"/>
    <w:multiLevelType w:val="hybridMultilevel"/>
    <w:tmpl w:val="2AD206CC"/>
    <w:lvl w:ilvl="0" w:tplc="FFFFFFFF">
      <w:start w:val="1"/>
      <w:numFmt w:val="decimalEnclosedCircle"/>
      <w:lvlText w:val="%1"/>
      <w:lvlJc w:val="left"/>
      <w:pPr>
        <w:ind w:left="990" w:hanging="360"/>
      </w:pPr>
      <w:rPr>
        <w:rFonts w:hint="default"/>
      </w:rPr>
    </w:lvl>
    <w:lvl w:ilvl="1" w:tplc="FFFFFFFF" w:tentative="1">
      <w:start w:val="1"/>
      <w:numFmt w:val="aiueoFullWidth"/>
      <w:lvlText w:val="(%2)"/>
      <w:lvlJc w:val="left"/>
      <w:pPr>
        <w:ind w:left="1470" w:hanging="420"/>
      </w:pPr>
    </w:lvl>
    <w:lvl w:ilvl="2" w:tplc="FFFFFFFF" w:tentative="1">
      <w:start w:val="1"/>
      <w:numFmt w:val="decimalEnclosedCircle"/>
      <w:lvlText w:val="%3"/>
      <w:lvlJc w:val="left"/>
      <w:pPr>
        <w:ind w:left="1890" w:hanging="420"/>
      </w:pPr>
    </w:lvl>
    <w:lvl w:ilvl="3" w:tplc="FFFFFFFF" w:tentative="1">
      <w:start w:val="1"/>
      <w:numFmt w:val="decimal"/>
      <w:lvlText w:val="%4."/>
      <w:lvlJc w:val="left"/>
      <w:pPr>
        <w:ind w:left="2310" w:hanging="420"/>
      </w:pPr>
    </w:lvl>
    <w:lvl w:ilvl="4" w:tplc="FFFFFFFF" w:tentative="1">
      <w:start w:val="1"/>
      <w:numFmt w:val="aiueoFullWidth"/>
      <w:lvlText w:val="(%5)"/>
      <w:lvlJc w:val="left"/>
      <w:pPr>
        <w:ind w:left="2730" w:hanging="420"/>
      </w:pPr>
    </w:lvl>
    <w:lvl w:ilvl="5" w:tplc="FFFFFFFF" w:tentative="1">
      <w:start w:val="1"/>
      <w:numFmt w:val="decimalEnclosedCircle"/>
      <w:lvlText w:val="%6"/>
      <w:lvlJc w:val="left"/>
      <w:pPr>
        <w:ind w:left="3150" w:hanging="420"/>
      </w:pPr>
    </w:lvl>
    <w:lvl w:ilvl="6" w:tplc="FFFFFFFF" w:tentative="1">
      <w:start w:val="1"/>
      <w:numFmt w:val="decimal"/>
      <w:lvlText w:val="%7."/>
      <w:lvlJc w:val="left"/>
      <w:pPr>
        <w:ind w:left="3570" w:hanging="420"/>
      </w:pPr>
    </w:lvl>
    <w:lvl w:ilvl="7" w:tplc="FFFFFFFF" w:tentative="1">
      <w:start w:val="1"/>
      <w:numFmt w:val="aiueoFullWidth"/>
      <w:lvlText w:val="(%8)"/>
      <w:lvlJc w:val="left"/>
      <w:pPr>
        <w:ind w:left="3990" w:hanging="420"/>
      </w:pPr>
    </w:lvl>
    <w:lvl w:ilvl="8" w:tplc="FFFFFFFF" w:tentative="1">
      <w:start w:val="1"/>
      <w:numFmt w:val="decimalEnclosedCircle"/>
      <w:lvlText w:val="%9"/>
      <w:lvlJc w:val="left"/>
      <w:pPr>
        <w:ind w:left="4410" w:hanging="420"/>
      </w:pPr>
    </w:lvl>
  </w:abstractNum>
  <w:abstractNum w:abstractNumId="7" w15:restartNumberingAfterBreak="0">
    <w:nsid w:val="3E116543"/>
    <w:multiLevelType w:val="hybridMultilevel"/>
    <w:tmpl w:val="E55C910C"/>
    <w:lvl w:ilvl="0" w:tplc="F586BE18">
      <w:numFmt w:val="bullet"/>
      <w:lvlText w:val="・"/>
      <w:lvlJc w:val="left"/>
      <w:pPr>
        <w:ind w:left="360" w:hanging="36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FB710F0"/>
    <w:multiLevelType w:val="hybridMultilevel"/>
    <w:tmpl w:val="12DA7406"/>
    <w:lvl w:ilvl="0" w:tplc="B790BBD6">
      <w:start w:val="4"/>
      <w:numFmt w:val="bullet"/>
      <w:lvlText w:val="・"/>
      <w:lvlJc w:val="left"/>
      <w:pPr>
        <w:ind w:left="985" w:hanging="420"/>
      </w:pPr>
      <w:rPr>
        <w:rFonts w:ascii="ＪＳ平成明朝体W3" w:eastAsia="ＪＳ平成明朝体W3" w:hAnsi="Century" w:cs="HG丸ｺﾞｼｯｸM-PRO" w:hint="eastAsia"/>
        <w:color w:val="auto"/>
      </w:rPr>
    </w:lvl>
    <w:lvl w:ilvl="1" w:tplc="0409000B" w:tentative="1">
      <w:start w:val="1"/>
      <w:numFmt w:val="bullet"/>
      <w:lvlText w:val=""/>
      <w:lvlJc w:val="left"/>
      <w:pPr>
        <w:ind w:left="1405" w:hanging="420"/>
      </w:pPr>
      <w:rPr>
        <w:rFonts w:ascii="Wingdings" w:hAnsi="Wingdings" w:hint="default"/>
      </w:rPr>
    </w:lvl>
    <w:lvl w:ilvl="2" w:tplc="0409000D" w:tentative="1">
      <w:start w:val="1"/>
      <w:numFmt w:val="bullet"/>
      <w:lvlText w:val=""/>
      <w:lvlJc w:val="left"/>
      <w:pPr>
        <w:ind w:left="1825" w:hanging="420"/>
      </w:pPr>
      <w:rPr>
        <w:rFonts w:ascii="Wingdings" w:hAnsi="Wingdings" w:hint="default"/>
      </w:rPr>
    </w:lvl>
    <w:lvl w:ilvl="3" w:tplc="04090001" w:tentative="1">
      <w:start w:val="1"/>
      <w:numFmt w:val="bullet"/>
      <w:lvlText w:val=""/>
      <w:lvlJc w:val="left"/>
      <w:pPr>
        <w:ind w:left="2245" w:hanging="420"/>
      </w:pPr>
      <w:rPr>
        <w:rFonts w:ascii="Wingdings" w:hAnsi="Wingdings" w:hint="default"/>
      </w:rPr>
    </w:lvl>
    <w:lvl w:ilvl="4" w:tplc="0409000B" w:tentative="1">
      <w:start w:val="1"/>
      <w:numFmt w:val="bullet"/>
      <w:lvlText w:val=""/>
      <w:lvlJc w:val="left"/>
      <w:pPr>
        <w:ind w:left="2665" w:hanging="420"/>
      </w:pPr>
      <w:rPr>
        <w:rFonts w:ascii="Wingdings" w:hAnsi="Wingdings" w:hint="default"/>
      </w:rPr>
    </w:lvl>
    <w:lvl w:ilvl="5" w:tplc="0409000D" w:tentative="1">
      <w:start w:val="1"/>
      <w:numFmt w:val="bullet"/>
      <w:lvlText w:val=""/>
      <w:lvlJc w:val="left"/>
      <w:pPr>
        <w:ind w:left="3085" w:hanging="420"/>
      </w:pPr>
      <w:rPr>
        <w:rFonts w:ascii="Wingdings" w:hAnsi="Wingdings" w:hint="default"/>
      </w:rPr>
    </w:lvl>
    <w:lvl w:ilvl="6" w:tplc="04090001" w:tentative="1">
      <w:start w:val="1"/>
      <w:numFmt w:val="bullet"/>
      <w:lvlText w:val=""/>
      <w:lvlJc w:val="left"/>
      <w:pPr>
        <w:ind w:left="3505" w:hanging="420"/>
      </w:pPr>
      <w:rPr>
        <w:rFonts w:ascii="Wingdings" w:hAnsi="Wingdings" w:hint="default"/>
      </w:rPr>
    </w:lvl>
    <w:lvl w:ilvl="7" w:tplc="0409000B" w:tentative="1">
      <w:start w:val="1"/>
      <w:numFmt w:val="bullet"/>
      <w:lvlText w:val=""/>
      <w:lvlJc w:val="left"/>
      <w:pPr>
        <w:ind w:left="3925" w:hanging="420"/>
      </w:pPr>
      <w:rPr>
        <w:rFonts w:ascii="Wingdings" w:hAnsi="Wingdings" w:hint="default"/>
      </w:rPr>
    </w:lvl>
    <w:lvl w:ilvl="8" w:tplc="0409000D" w:tentative="1">
      <w:start w:val="1"/>
      <w:numFmt w:val="bullet"/>
      <w:lvlText w:val=""/>
      <w:lvlJc w:val="left"/>
      <w:pPr>
        <w:ind w:left="4345" w:hanging="420"/>
      </w:pPr>
      <w:rPr>
        <w:rFonts w:ascii="Wingdings" w:hAnsi="Wingdings" w:hint="default"/>
      </w:rPr>
    </w:lvl>
  </w:abstractNum>
  <w:abstractNum w:abstractNumId="9" w15:restartNumberingAfterBreak="0">
    <w:nsid w:val="3FD87E3A"/>
    <w:multiLevelType w:val="hybridMultilevel"/>
    <w:tmpl w:val="8362B28E"/>
    <w:lvl w:ilvl="0" w:tplc="27983604">
      <w:start w:val="4"/>
      <w:numFmt w:val="bullet"/>
      <w:lvlText w:val="・"/>
      <w:lvlJc w:val="left"/>
      <w:pPr>
        <w:ind w:left="1200" w:hanging="360"/>
      </w:pPr>
      <w:rPr>
        <w:rFonts w:ascii="ＭＳ 明朝" w:eastAsia="ＭＳ 明朝" w:hAnsi="ＭＳ 明朝" w:cs="Times New Roman" w:hint="eastAsia"/>
      </w:rPr>
    </w:lvl>
    <w:lvl w:ilvl="1" w:tplc="0409000B" w:tentative="1">
      <w:start w:val="1"/>
      <w:numFmt w:val="bullet"/>
      <w:lvlText w:val=""/>
      <w:lvlJc w:val="left"/>
      <w:pPr>
        <w:ind w:left="1720" w:hanging="440"/>
      </w:pPr>
      <w:rPr>
        <w:rFonts w:ascii="Wingdings" w:hAnsi="Wingdings" w:hint="default"/>
      </w:rPr>
    </w:lvl>
    <w:lvl w:ilvl="2" w:tplc="0409000D" w:tentative="1">
      <w:start w:val="1"/>
      <w:numFmt w:val="bullet"/>
      <w:lvlText w:val=""/>
      <w:lvlJc w:val="left"/>
      <w:pPr>
        <w:ind w:left="2160" w:hanging="440"/>
      </w:pPr>
      <w:rPr>
        <w:rFonts w:ascii="Wingdings" w:hAnsi="Wingdings" w:hint="default"/>
      </w:rPr>
    </w:lvl>
    <w:lvl w:ilvl="3" w:tplc="04090001" w:tentative="1">
      <w:start w:val="1"/>
      <w:numFmt w:val="bullet"/>
      <w:lvlText w:val=""/>
      <w:lvlJc w:val="left"/>
      <w:pPr>
        <w:ind w:left="2600" w:hanging="440"/>
      </w:pPr>
      <w:rPr>
        <w:rFonts w:ascii="Wingdings" w:hAnsi="Wingdings" w:hint="default"/>
      </w:rPr>
    </w:lvl>
    <w:lvl w:ilvl="4" w:tplc="0409000B" w:tentative="1">
      <w:start w:val="1"/>
      <w:numFmt w:val="bullet"/>
      <w:lvlText w:val=""/>
      <w:lvlJc w:val="left"/>
      <w:pPr>
        <w:ind w:left="3040" w:hanging="440"/>
      </w:pPr>
      <w:rPr>
        <w:rFonts w:ascii="Wingdings" w:hAnsi="Wingdings" w:hint="default"/>
      </w:rPr>
    </w:lvl>
    <w:lvl w:ilvl="5" w:tplc="0409000D" w:tentative="1">
      <w:start w:val="1"/>
      <w:numFmt w:val="bullet"/>
      <w:lvlText w:val=""/>
      <w:lvlJc w:val="left"/>
      <w:pPr>
        <w:ind w:left="3480" w:hanging="440"/>
      </w:pPr>
      <w:rPr>
        <w:rFonts w:ascii="Wingdings" w:hAnsi="Wingdings" w:hint="default"/>
      </w:rPr>
    </w:lvl>
    <w:lvl w:ilvl="6" w:tplc="04090001" w:tentative="1">
      <w:start w:val="1"/>
      <w:numFmt w:val="bullet"/>
      <w:lvlText w:val=""/>
      <w:lvlJc w:val="left"/>
      <w:pPr>
        <w:ind w:left="3920" w:hanging="440"/>
      </w:pPr>
      <w:rPr>
        <w:rFonts w:ascii="Wingdings" w:hAnsi="Wingdings" w:hint="default"/>
      </w:rPr>
    </w:lvl>
    <w:lvl w:ilvl="7" w:tplc="0409000B" w:tentative="1">
      <w:start w:val="1"/>
      <w:numFmt w:val="bullet"/>
      <w:lvlText w:val=""/>
      <w:lvlJc w:val="left"/>
      <w:pPr>
        <w:ind w:left="4360" w:hanging="440"/>
      </w:pPr>
      <w:rPr>
        <w:rFonts w:ascii="Wingdings" w:hAnsi="Wingdings" w:hint="default"/>
      </w:rPr>
    </w:lvl>
    <w:lvl w:ilvl="8" w:tplc="0409000D" w:tentative="1">
      <w:start w:val="1"/>
      <w:numFmt w:val="bullet"/>
      <w:lvlText w:val=""/>
      <w:lvlJc w:val="left"/>
      <w:pPr>
        <w:ind w:left="4800" w:hanging="440"/>
      </w:pPr>
      <w:rPr>
        <w:rFonts w:ascii="Wingdings" w:hAnsi="Wingdings" w:hint="default"/>
      </w:rPr>
    </w:lvl>
  </w:abstractNum>
  <w:abstractNum w:abstractNumId="10" w15:restartNumberingAfterBreak="0">
    <w:nsid w:val="4932399C"/>
    <w:multiLevelType w:val="hybridMultilevel"/>
    <w:tmpl w:val="79727D52"/>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17A7C19"/>
    <w:multiLevelType w:val="hybridMultilevel"/>
    <w:tmpl w:val="454C05D4"/>
    <w:lvl w:ilvl="0" w:tplc="466CF916">
      <w:start w:val="4"/>
      <w:numFmt w:val="bullet"/>
      <w:lvlText w:val="※"/>
      <w:lvlJc w:val="left"/>
      <w:pPr>
        <w:ind w:left="420" w:hanging="420"/>
      </w:pPr>
      <w:rPr>
        <w:rFonts w:ascii="ＭＳ 明朝" w:eastAsia="ＭＳ 明朝" w:hAnsi="ＭＳ 明朝" w:cs="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5C77173C"/>
    <w:multiLevelType w:val="hybridMultilevel"/>
    <w:tmpl w:val="FFFFFFFF"/>
    <w:lvl w:ilvl="0" w:tplc="0D5E27B6">
      <w:start w:val="1"/>
      <w:numFmt w:val="decimalFullWidth"/>
      <w:lvlText w:val="%1．"/>
      <w:lvlJc w:val="left"/>
      <w:pPr>
        <w:ind w:left="390" w:hanging="39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15:restartNumberingAfterBreak="0">
    <w:nsid w:val="5D555264"/>
    <w:multiLevelType w:val="hybridMultilevel"/>
    <w:tmpl w:val="2A1A8C5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665227D4"/>
    <w:multiLevelType w:val="hybridMultilevel"/>
    <w:tmpl w:val="93F809D6"/>
    <w:lvl w:ilvl="0" w:tplc="0D9C5AE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69C21757"/>
    <w:multiLevelType w:val="hybridMultilevel"/>
    <w:tmpl w:val="5694C71C"/>
    <w:lvl w:ilvl="0" w:tplc="8160E852">
      <w:start w:val="4"/>
      <w:numFmt w:val="decimalFullWidth"/>
      <w:lvlText w:val="%1．"/>
      <w:lvlJc w:val="left"/>
      <w:pPr>
        <w:ind w:left="1890" w:hanging="420"/>
      </w:pPr>
      <w:rPr>
        <w:rFonts w:hint="default"/>
      </w:rPr>
    </w:lvl>
    <w:lvl w:ilvl="1" w:tplc="04090017" w:tentative="1">
      <w:start w:val="1"/>
      <w:numFmt w:val="aiueoFullWidth"/>
      <w:lvlText w:val="(%2)"/>
      <w:lvlJc w:val="left"/>
      <w:pPr>
        <w:ind w:left="2350" w:hanging="440"/>
      </w:pPr>
    </w:lvl>
    <w:lvl w:ilvl="2" w:tplc="04090011" w:tentative="1">
      <w:start w:val="1"/>
      <w:numFmt w:val="decimalEnclosedCircle"/>
      <w:lvlText w:val="%3"/>
      <w:lvlJc w:val="left"/>
      <w:pPr>
        <w:ind w:left="2790" w:hanging="440"/>
      </w:pPr>
    </w:lvl>
    <w:lvl w:ilvl="3" w:tplc="0409000F" w:tentative="1">
      <w:start w:val="1"/>
      <w:numFmt w:val="decimal"/>
      <w:lvlText w:val="%4."/>
      <w:lvlJc w:val="left"/>
      <w:pPr>
        <w:ind w:left="3230" w:hanging="440"/>
      </w:pPr>
    </w:lvl>
    <w:lvl w:ilvl="4" w:tplc="04090017" w:tentative="1">
      <w:start w:val="1"/>
      <w:numFmt w:val="aiueoFullWidth"/>
      <w:lvlText w:val="(%5)"/>
      <w:lvlJc w:val="left"/>
      <w:pPr>
        <w:ind w:left="3670" w:hanging="440"/>
      </w:pPr>
    </w:lvl>
    <w:lvl w:ilvl="5" w:tplc="04090011" w:tentative="1">
      <w:start w:val="1"/>
      <w:numFmt w:val="decimalEnclosedCircle"/>
      <w:lvlText w:val="%6"/>
      <w:lvlJc w:val="left"/>
      <w:pPr>
        <w:ind w:left="4110" w:hanging="440"/>
      </w:pPr>
    </w:lvl>
    <w:lvl w:ilvl="6" w:tplc="0409000F" w:tentative="1">
      <w:start w:val="1"/>
      <w:numFmt w:val="decimal"/>
      <w:lvlText w:val="%7."/>
      <w:lvlJc w:val="left"/>
      <w:pPr>
        <w:ind w:left="4550" w:hanging="440"/>
      </w:pPr>
    </w:lvl>
    <w:lvl w:ilvl="7" w:tplc="04090017" w:tentative="1">
      <w:start w:val="1"/>
      <w:numFmt w:val="aiueoFullWidth"/>
      <w:lvlText w:val="(%8)"/>
      <w:lvlJc w:val="left"/>
      <w:pPr>
        <w:ind w:left="4990" w:hanging="440"/>
      </w:pPr>
    </w:lvl>
    <w:lvl w:ilvl="8" w:tplc="04090011" w:tentative="1">
      <w:start w:val="1"/>
      <w:numFmt w:val="decimalEnclosedCircle"/>
      <w:lvlText w:val="%9"/>
      <w:lvlJc w:val="left"/>
      <w:pPr>
        <w:ind w:left="5430" w:hanging="440"/>
      </w:pPr>
    </w:lvl>
  </w:abstractNum>
  <w:abstractNum w:abstractNumId="16" w15:restartNumberingAfterBreak="0">
    <w:nsid w:val="6C461707"/>
    <w:multiLevelType w:val="hybridMultilevel"/>
    <w:tmpl w:val="136C5D08"/>
    <w:lvl w:ilvl="0" w:tplc="5994E21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7" w15:restartNumberingAfterBreak="0">
    <w:nsid w:val="6C5E3054"/>
    <w:multiLevelType w:val="hybridMultilevel"/>
    <w:tmpl w:val="994EEA4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6CD863A4"/>
    <w:multiLevelType w:val="hybridMultilevel"/>
    <w:tmpl w:val="CD76C61A"/>
    <w:lvl w:ilvl="0" w:tplc="B790BBD6">
      <w:start w:val="4"/>
      <w:numFmt w:val="bullet"/>
      <w:lvlText w:val="・"/>
      <w:lvlJc w:val="left"/>
      <w:pPr>
        <w:ind w:left="420" w:hanging="420"/>
      </w:pPr>
      <w:rPr>
        <w:rFonts w:ascii="ＪＳ平成明朝体W3" w:eastAsia="ＪＳ平成明朝体W3" w:hAnsi="Century" w:cs="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78716A35"/>
    <w:multiLevelType w:val="hybridMultilevel"/>
    <w:tmpl w:val="7CB0EBFE"/>
    <w:lvl w:ilvl="0" w:tplc="B790BBD6">
      <w:start w:val="4"/>
      <w:numFmt w:val="bullet"/>
      <w:lvlText w:val="・"/>
      <w:lvlJc w:val="left"/>
      <w:pPr>
        <w:ind w:left="420" w:hanging="420"/>
      </w:pPr>
      <w:rPr>
        <w:rFonts w:ascii="ＪＳ平成明朝体W3" w:eastAsia="ＪＳ平成明朝体W3" w:hAnsi="Century" w:cs="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A6F4F82"/>
    <w:multiLevelType w:val="hybridMultilevel"/>
    <w:tmpl w:val="CFAEBD48"/>
    <w:lvl w:ilvl="0" w:tplc="B790BBD6">
      <w:start w:val="4"/>
      <w:numFmt w:val="bullet"/>
      <w:lvlText w:val="・"/>
      <w:lvlJc w:val="left"/>
      <w:pPr>
        <w:ind w:left="420" w:hanging="420"/>
      </w:pPr>
      <w:rPr>
        <w:rFonts w:ascii="ＪＳ平成明朝体W3" w:eastAsia="ＪＳ平成明朝体W3" w:hAnsi="Century" w:cs="HG丸ｺﾞｼｯｸM-PRO"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7BE3752D"/>
    <w:multiLevelType w:val="hybridMultilevel"/>
    <w:tmpl w:val="38BAA4E0"/>
    <w:lvl w:ilvl="0" w:tplc="625266BE">
      <w:start w:val="1"/>
      <w:numFmt w:val="bullet"/>
      <w:lvlText w:val=""/>
      <w:lvlJc w:val="left"/>
      <w:pPr>
        <w:ind w:left="985" w:hanging="420"/>
      </w:pPr>
      <w:rPr>
        <w:rFonts w:ascii="Symbol" w:hAnsi="Symbol" w:hint="default"/>
        <w:color w:val="auto"/>
      </w:rPr>
    </w:lvl>
    <w:lvl w:ilvl="1" w:tplc="0409000B" w:tentative="1">
      <w:start w:val="1"/>
      <w:numFmt w:val="bullet"/>
      <w:lvlText w:val=""/>
      <w:lvlJc w:val="left"/>
      <w:pPr>
        <w:ind w:left="1405" w:hanging="420"/>
      </w:pPr>
      <w:rPr>
        <w:rFonts w:ascii="Wingdings" w:hAnsi="Wingdings" w:hint="default"/>
      </w:rPr>
    </w:lvl>
    <w:lvl w:ilvl="2" w:tplc="0409000D" w:tentative="1">
      <w:start w:val="1"/>
      <w:numFmt w:val="bullet"/>
      <w:lvlText w:val=""/>
      <w:lvlJc w:val="left"/>
      <w:pPr>
        <w:ind w:left="1825" w:hanging="420"/>
      </w:pPr>
      <w:rPr>
        <w:rFonts w:ascii="Wingdings" w:hAnsi="Wingdings" w:hint="default"/>
      </w:rPr>
    </w:lvl>
    <w:lvl w:ilvl="3" w:tplc="04090001" w:tentative="1">
      <w:start w:val="1"/>
      <w:numFmt w:val="bullet"/>
      <w:lvlText w:val=""/>
      <w:lvlJc w:val="left"/>
      <w:pPr>
        <w:ind w:left="2245" w:hanging="420"/>
      </w:pPr>
      <w:rPr>
        <w:rFonts w:ascii="Wingdings" w:hAnsi="Wingdings" w:hint="default"/>
      </w:rPr>
    </w:lvl>
    <w:lvl w:ilvl="4" w:tplc="0409000B" w:tentative="1">
      <w:start w:val="1"/>
      <w:numFmt w:val="bullet"/>
      <w:lvlText w:val=""/>
      <w:lvlJc w:val="left"/>
      <w:pPr>
        <w:ind w:left="2665" w:hanging="420"/>
      </w:pPr>
      <w:rPr>
        <w:rFonts w:ascii="Wingdings" w:hAnsi="Wingdings" w:hint="default"/>
      </w:rPr>
    </w:lvl>
    <w:lvl w:ilvl="5" w:tplc="0409000D" w:tentative="1">
      <w:start w:val="1"/>
      <w:numFmt w:val="bullet"/>
      <w:lvlText w:val=""/>
      <w:lvlJc w:val="left"/>
      <w:pPr>
        <w:ind w:left="3085" w:hanging="420"/>
      </w:pPr>
      <w:rPr>
        <w:rFonts w:ascii="Wingdings" w:hAnsi="Wingdings" w:hint="default"/>
      </w:rPr>
    </w:lvl>
    <w:lvl w:ilvl="6" w:tplc="04090001" w:tentative="1">
      <w:start w:val="1"/>
      <w:numFmt w:val="bullet"/>
      <w:lvlText w:val=""/>
      <w:lvlJc w:val="left"/>
      <w:pPr>
        <w:ind w:left="3505" w:hanging="420"/>
      </w:pPr>
      <w:rPr>
        <w:rFonts w:ascii="Wingdings" w:hAnsi="Wingdings" w:hint="default"/>
      </w:rPr>
    </w:lvl>
    <w:lvl w:ilvl="7" w:tplc="0409000B" w:tentative="1">
      <w:start w:val="1"/>
      <w:numFmt w:val="bullet"/>
      <w:lvlText w:val=""/>
      <w:lvlJc w:val="left"/>
      <w:pPr>
        <w:ind w:left="3925" w:hanging="420"/>
      </w:pPr>
      <w:rPr>
        <w:rFonts w:ascii="Wingdings" w:hAnsi="Wingdings" w:hint="default"/>
      </w:rPr>
    </w:lvl>
    <w:lvl w:ilvl="8" w:tplc="0409000D" w:tentative="1">
      <w:start w:val="1"/>
      <w:numFmt w:val="bullet"/>
      <w:lvlText w:val=""/>
      <w:lvlJc w:val="left"/>
      <w:pPr>
        <w:ind w:left="4345" w:hanging="420"/>
      </w:pPr>
      <w:rPr>
        <w:rFonts w:ascii="Wingdings" w:hAnsi="Wingdings" w:hint="default"/>
      </w:rPr>
    </w:lvl>
  </w:abstractNum>
  <w:num w:numId="1">
    <w:abstractNumId w:val="13"/>
  </w:num>
  <w:num w:numId="2">
    <w:abstractNumId w:val="7"/>
  </w:num>
  <w:num w:numId="3">
    <w:abstractNumId w:val="17"/>
  </w:num>
  <w:num w:numId="4">
    <w:abstractNumId w:val="5"/>
  </w:num>
  <w:num w:numId="5">
    <w:abstractNumId w:val="10"/>
  </w:num>
  <w:num w:numId="6">
    <w:abstractNumId w:val="20"/>
  </w:num>
  <w:num w:numId="7">
    <w:abstractNumId w:val="19"/>
  </w:num>
  <w:num w:numId="8">
    <w:abstractNumId w:val="18"/>
  </w:num>
  <w:num w:numId="9">
    <w:abstractNumId w:val="11"/>
  </w:num>
  <w:num w:numId="10">
    <w:abstractNumId w:val="1"/>
  </w:num>
  <w:num w:numId="11">
    <w:abstractNumId w:val="4"/>
  </w:num>
  <w:num w:numId="12">
    <w:abstractNumId w:val="14"/>
  </w:num>
  <w:num w:numId="13">
    <w:abstractNumId w:val="2"/>
  </w:num>
  <w:num w:numId="14">
    <w:abstractNumId w:val="21"/>
  </w:num>
  <w:num w:numId="15">
    <w:abstractNumId w:val="8"/>
  </w:num>
  <w:num w:numId="16">
    <w:abstractNumId w:val="16"/>
  </w:num>
  <w:num w:numId="17">
    <w:abstractNumId w:val="6"/>
  </w:num>
  <w:num w:numId="18">
    <w:abstractNumId w:val="3"/>
  </w:num>
  <w:num w:numId="19">
    <w:abstractNumId w:val="12"/>
  </w:num>
  <w:num w:numId="20">
    <w:abstractNumId w:val="0"/>
  </w:num>
  <w:num w:numId="21">
    <w:abstractNumId w:val="15"/>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1"/>
  <w:bordersDoNotSurroundHeader/>
  <w:bordersDoNotSurroundFooter/>
  <w:defaultTabStop w:val="85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37C"/>
    <w:rsid w:val="0000262D"/>
    <w:rsid w:val="00005F08"/>
    <w:rsid w:val="000211F4"/>
    <w:rsid w:val="0002612A"/>
    <w:rsid w:val="00032AD4"/>
    <w:rsid w:val="00036741"/>
    <w:rsid w:val="000458F1"/>
    <w:rsid w:val="00045CB8"/>
    <w:rsid w:val="00046F31"/>
    <w:rsid w:val="00054C80"/>
    <w:rsid w:val="000607B4"/>
    <w:rsid w:val="00062472"/>
    <w:rsid w:val="00090922"/>
    <w:rsid w:val="000A3515"/>
    <w:rsid w:val="000A5F58"/>
    <w:rsid w:val="000A71AB"/>
    <w:rsid w:val="000B08FA"/>
    <w:rsid w:val="000B6A5D"/>
    <w:rsid w:val="000C6B1A"/>
    <w:rsid w:val="000D0E2F"/>
    <w:rsid w:val="000D77DD"/>
    <w:rsid w:val="000E5D9B"/>
    <w:rsid w:val="000F053F"/>
    <w:rsid w:val="000F4725"/>
    <w:rsid w:val="000F6A74"/>
    <w:rsid w:val="00105AAE"/>
    <w:rsid w:val="00115661"/>
    <w:rsid w:val="001165E4"/>
    <w:rsid w:val="00131029"/>
    <w:rsid w:val="001325AD"/>
    <w:rsid w:val="00134496"/>
    <w:rsid w:val="00143859"/>
    <w:rsid w:val="00144473"/>
    <w:rsid w:val="0015216F"/>
    <w:rsid w:val="001551FC"/>
    <w:rsid w:val="00165140"/>
    <w:rsid w:val="001740F6"/>
    <w:rsid w:val="0018487D"/>
    <w:rsid w:val="001B4D47"/>
    <w:rsid w:val="001E3B9A"/>
    <w:rsid w:val="001F108F"/>
    <w:rsid w:val="00251E7E"/>
    <w:rsid w:val="00256817"/>
    <w:rsid w:val="002671A5"/>
    <w:rsid w:val="00272D8D"/>
    <w:rsid w:val="00275F51"/>
    <w:rsid w:val="0027700E"/>
    <w:rsid w:val="00286CB2"/>
    <w:rsid w:val="002920B5"/>
    <w:rsid w:val="002A39BC"/>
    <w:rsid w:val="002A5CD6"/>
    <w:rsid w:val="002B029D"/>
    <w:rsid w:val="002B03A6"/>
    <w:rsid w:val="002C1EDF"/>
    <w:rsid w:val="002C34F3"/>
    <w:rsid w:val="002E3BD3"/>
    <w:rsid w:val="002F0015"/>
    <w:rsid w:val="002F1CAF"/>
    <w:rsid w:val="002F6DAC"/>
    <w:rsid w:val="003042DF"/>
    <w:rsid w:val="0032221F"/>
    <w:rsid w:val="0033548C"/>
    <w:rsid w:val="003436E2"/>
    <w:rsid w:val="0034589E"/>
    <w:rsid w:val="0035096B"/>
    <w:rsid w:val="00350B31"/>
    <w:rsid w:val="00350C6E"/>
    <w:rsid w:val="00354777"/>
    <w:rsid w:val="003634D4"/>
    <w:rsid w:val="003646B8"/>
    <w:rsid w:val="00366055"/>
    <w:rsid w:val="00371121"/>
    <w:rsid w:val="003768D3"/>
    <w:rsid w:val="00382928"/>
    <w:rsid w:val="00395ED3"/>
    <w:rsid w:val="003B7E7C"/>
    <w:rsid w:val="003C7424"/>
    <w:rsid w:val="003E343A"/>
    <w:rsid w:val="003F4E97"/>
    <w:rsid w:val="00400F42"/>
    <w:rsid w:val="00407C4A"/>
    <w:rsid w:val="00415A5B"/>
    <w:rsid w:val="004170AF"/>
    <w:rsid w:val="004179FE"/>
    <w:rsid w:val="00422E27"/>
    <w:rsid w:val="004316CF"/>
    <w:rsid w:val="00445375"/>
    <w:rsid w:val="004475AD"/>
    <w:rsid w:val="00460140"/>
    <w:rsid w:val="0047290D"/>
    <w:rsid w:val="00482480"/>
    <w:rsid w:val="00487690"/>
    <w:rsid w:val="00494CFE"/>
    <w:rsid w:val="00494E6F"/>
    <w:rsid w:val="004A5CB1"/>
    <w:rsid w:val="004B1501"/>
    <w:rsid w:val="004D1707"/>
    <w:rsid w:val="004D5705"/>
    <w:rsid w:val="004F2541"/>
    <w:rsid w:val="004F511C"/>
    <w:rsid w:val="005071E8"/>
    <w:rsid w:val="005125DF"/>
    <w:rsid w:val="005205C1"/>
    <w:rsid w:val="00522489"/>
    <w:rsid w:val="0052721D"/>
    <w:rsid w:val="00533AC8"/>
    <w:rsid w:val="0053631D"/>
    <w:rsid w:val="0054059D"/>
    <w:rsid w:val="00555598"/>
    <w:rsid w:val="00560C61"/>
    <w:rsid w:val="00566EDE"/>
    <w:rsid w:val="00573EEE"/>
    <w:rsid w:val="005A4432"/>
    <w:rsid w:val="005B115F"/>
    <w:rsid w:val="005B4289"/>
    <w:rsid w:val="005C7AF7"/>
    <w:rsid w:val="005D236D"/>
    <w:rsid w:val="005D5A19"/>
    <w:rsid w:val="005E5DCD"/>
    <w:rsid w:val="00625585"/>
    <w:rsid w:val="00627AEE"/>
    <w:rsid w:val="00651E79"/>
    <w:rsid w:val="00682172"/>
    <w:rsid w:val="00692BA6"/>
    <w:rsid w:val="006A3FF0"/>
    <w:rsid w:val="006A59AD"/>
    <w:rsid w:val="006B5C75"/>
    <w:rsid w:val="006C689B"/>
    <w:rsid w:val="006E2454"/>
    <w:rsid w:val="006E3C6A"/>
    <w:rsid w:val="006F00A0"/>
    <w:rsid w:val="006F0DC9"/>
    <w:rsid w:val="006F4958"/>
    <w:rsid w:val="007156A8"/>
    <w:rsid w:val="00716889"/>
    <w:rsid w:val="00722D76"/>
    <w:rsid w:val="00737C38"/>
    <w:rsid w:val="0074382A"/>
    <w:rsid w:val="00743ABF"/>
    <w:rsid w:val="00752F92"/>
    <w:rsid w:val="00756A0D"/>
    <w:rsid w:val="007571C2"/>
    <w:rsid w:val="00763955"/>
    <w:rsid w:val="00775F98"/>
    <w:rsid w:val="00783BE8"/>
    <w:rsid w:val="00792C03"/>
    <w:rsid w:val="007A7B66"/>
    <w:rsid w:val="007A7D70"/>
    <w:rsid w:val="007B0286"/>
    <w:rsid w:val="007C174C"/>
    <w:rsid w:val="007C52C5"/>
    <w:rsid w:val="007D3FFD"/>
    <w:rsid w:val="008130B7"/>
    <w:rsid w:val="00815190"/>
    <w:rsid w:val="00815732"/>
    <w:rsid w:val="00820FF7"/>
    <w:rsid w:val="00823060"/>
    <w:rsid w:val="0082392A"/>
    <w:rsid w:val="008251F8"/>
    <w:rsid w:val="008258BA"/>
    <w:rsid w:val="0084655D"/>
    <w:rsid w:val="008511FF"/>
    <w:rsid w:val="0085129A"/>
    <w:rsid w:val="00854EF1"/>
    <w:rsid w:val="00863C23"/>
    <w:rsid w:val="008654D8"/>
    <w:rsid w:val="0086679D"/>
    <w:rsid w:val="00890612"/>
    <w:rsid w:val="008C1BCC"/>
    <w:rsid w:val="008E699C"/>
    <w:rsid w:val="008E7C09"/>
    <w:rsid w:val="009022B4"/>
    <w:rsid w:val="00912ED8"/>
    <w:rsid w:val="0091685C"/>
    <w:rsid w:val="00917D55"/>
    <w:rsid w:val="00933C8C"/>
    <w:rsid w:val="00966ABE"/>
    <w:rsid w:val="00977752"/>
    <w:rsid w:val="00985BC6"/>
    <w:rsid w:val="0098637C"/>
    <w:rsid w:val="00995326"/>
    <w:rsid w:val="009A0655"/>
    <w:rsid w:val="009A17C1"/>
    <w:rsid w:val="009B1402"/>
    <w:rsid w:val="009B44D4"/>
    <w:rsid w:val="009B53D1"/>
    <w:rsid w:val="009B5B29"/>
    <w:rsid w:val="009D1126"/>
    <w:rsid w:val="009E2068"/>
    <w:rsid w:val="00A0282E"/>
    <w:rsid w:val="00A0617F"/>
    <w:rsid w:val="00A074CC"/>
    <w:rsid w:val="00A14307"/>
    <w:rsid w:val="00A20A92"/>
    <w:rsid w:val="00A23AFD"/>
    <w:rsid w:val="00A4005C"/>
    <w:rsid w:val="00A47F74"/>
    <w:rsid w:val="00A531F4"/>
    <w:rsid w:val="00A54F13"/>
    <w:rsid w:val="00A60748"/>
    <w:rsid w:val="00A67984"/>
    <w:rsid w:val="00A703AC"/>
    <w:rsid w:val="00A70D78"/>
    <w:rsid w:val="00A76D66"/>
    <w:rsid w:val="00AD27AC"/>
    <w:rsid w:val="00AD4F1A"/>
    <w:rsid w:val="00AE2B75"/>
    <w:rsid w:val="00AE5CDF"/>
    <w:rsid w:val="00AE6AE8"/>
    <w:rsid w:val="00AF479A"/>
    <w:rsid w:val="00B00F9B"/>
    <w:rsid w:val="00B0643C"/>
    <w:rsid w:val="00B13F12"/>
    <w:rsid w:val="00B16EDD"/>
    <w:rsid w:val="00B239F8"/>
    <w:rsid w:val="00B305BC"/>
    <w:rsid w:val="00B36A41"/>
    <w:rsid w:val="00B417BE"/>
    <w:rsid w:val="00B577D5"/>
    <w:rsid w:val="00B62B36"/>
    <w:rsid w:val="00B76BED"/>
    <w:rsid w:val="00B963E3"/>
    <w:rsid w:val="00B97DCE"/>
    <w:rsid w:val="00BA41B5"/>
    <w:rsid w:val="00BA7A18"/>
    <w:rsid w:val="00BC2559"/>
    <w:rsid w:val="00BC6480"/>
    <w:rsid w:val="00BD25D4"/>
    <w:rsid w:val="00BE688F"/>
    <w:rsid w:val="00C11B69"/>
    <w:rsid w:val="00C21288"/>
    <w:rsid w:val="00C26D1E"/>
    <w:rsid w:val="00C30104"/>
    <w:rsid w:val="00C35735"/>
    <w:rsid w:val="00C42E18"/>
    <w:rsid w:val="00C471B6"/>
    <w:rsid w:val="00C62462"/>
    <w:rsid w:val="00C77F82"/>
    <w:rsid w:val="00CA3FB0"/>
    <w:rsid w:val="00CC1209"/>
    <w:rsid w:val="00CC2AC4"/>
    <w:rsid w:val="00CC79BE"/>
    <w:rsid w:val="00CD1FF1"/>
    <w:rsid w:val="00CE0E87"/>
    <w:rsid w:val="00CE56F1"/>
    <w:rsid w:val="00D43303"/>
    <w:rsid w:val="00D5369B"/>
    <w:rsid w:val="00D61CFD"/>
    <w:rsid w:val="00D70B13"/>
    <w:rsid w:val="00D92A58"/>
    <w:rsid w:val="00D92B00"/>
    <w:rsid w:val="00D9577A"/>
    <w:rsid w:val="00DA1782"/>
    <w:rsid w:val="00DB368D"/>
    <w:rsid w:val="00DB6403"/>
    <w:rsid w:val="00DB7EEE"/>
    <w:rsid w:val="00DC26D0"/>
    <w:rsid w:val="00DD77A1"/>
    <w:rsid w:val="00DE1BA2"/>
    <w:rsid w:val="00DE243E"/>
    <w:rsid w:val="00DE65B2"/>
    <w:rsid w:val="00E1210F"/>
    <w:rsid w:val="00E2716A"/>
    <w:rsid w:val="00E31731"/>
    <w:rsid w:val="00E32837"/>
    <w:rsid w:val="00E32A29"/>
    <w:rsid w:val="00E3418E"/>
    <w:rsid w:val="00E36AFE"/>
    <w:rsid w:val="00E47DD1"/>
    <w:rsid w:val="00E61C44"/>
    <w:rsid w:val="00E61EE1"/>
    <w:rsid w:val="00E62ADA"/>
    <w:rsid w:val="00E64AEF"/>
    <w:rsid w:val="00E66489"/>
    <w:rsid w:val="00E7522E"/>
    <w:rsid w:val="00E84BCE"/>
    <w:rsid w:val="00E85ACE"/>
    <w:rsid w:val="00E941EB"/>
    <w:rsid w:val="00EA32A3"/>
    <w:rsid w:val="00EA6195"/>
    <w:rsid w:val="00EC2689"/>
    <w:rsid w:val="00EC3DDC"/>
    <w:rsid w:val="00EC4002"/>
    <w:rsid w:val="00ED7323"/>
    <w:rsid w:val="00EE3771"/>
    <w:rsid w:val="00EF045A"/>
    <w:rsid w:val="00EF3991"/>
    <w:rsid w:val="00EF56C0"/>
    <w:rsid w:val="00EF7C8D"/>
    <w:rsid w:val="00F1325C"/>
    <w:rsid w:val="00F15845"/>
    <w:rsid w:val="00F16D62"/>
    <w:rsid w:val="00F27FFD"/>
    <w:rsid w:val="00F36B14"/>
    <w:rsid w:val="00F561B7"/>
    <w:rsid w:val="00F57112"/>
    <w:rsid w:val="00F5770E"/>
    <w:rsid w:val="00F660C1"/>
    <w:rsid w:val="00F759F9"/>
    <w:rsid w:val="00F907DD"/>
    <w:rsid w:val="00F95965"/>
    <w:rsid w:val="00FA0956"/>
    <w:rsid w:val="00FC354B"/>
    <w:rsid w:val="00FD1D32"/>
    <w:rsid w:val="00FD7DE7"/>
    <w:rsid w:val="00FE18BA"/>
    <w:rsid w:val="00FE6E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F00B284"/>
  <w15:docId w15:val="{C0C5590F-FE65-4634-87A0-F378DC302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16CF"/>
    <w:pPr>
      <w:widowControl w:val="0"/>
      <w:jc w:val="both"/>
    </w:pPr>
    <w:rPr>
      <w:kern w:val="2"/>
      <w:sz w:val="21"/>
    </w:rPr>
  </w:style>
  <w:style w:type="paragraph" w:styleId="1">
    <w:name w:val="heading 1"/>
    <w:basedOn w:val="a"/>
    <w:next w:val="a"/>
    <w:link w:val="10"/>
    <w:uiPriority w:val="9"/>
    <w:qFormat/>
    <w:rsid w:val="003646B8"/>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rsid w:val="004316CF"/>
  </w:style>
  <w:style w:type="paragraph" w:styleId="a4">
    <w:name w:val="Body Text Indent"/>
    <w:basedOn w:val="a"/>
    <w:semiHidden/>
    <w:rsid w:val="004316CF"/>
    <w:pPr>
      <w:spacing w:beforeLines="100"/>
      <w:ind w:firstLineChars="100" w:firstLine="220"/>
    </w:pPr>
    <w:rPr>
      <w:sz w:val="22"/>
    </w:rPr>
  </w:style>
  <w:style w:type="paragraph" w:styleId="a5">
    <w:name w:val="Body Text"/>
    <w:basedOn w:val="a"/>
    <w:semiHidden/>
    <w:rsid w:val="004316CF"/>
    <w:rPr>
      <w:sz w:val="22"/>
    </w:rPr>
  </w:style>
  <w:style w:type="paragraph" w:styleId="a6">
    <w:name w:val="header"/>
    <w:basedOn w:val="a"/>
    <w:link w:val="a7"/>
    <w:uiPriority w:val="99"/>
    <w:unhideWhenUsed/>
    <w:rsid w:val="003768D3"/>
    <w:pPr>
      <w:tabs>
        <w:tab w:val="center" w:pos="4252"/>
        <w:tab w:val="right" w:pos="8504"/>
      </w:tabs>
      <w:snapToGrid w:val="0"/>
    </w:pPr>
  </w:style>
  <w:style w:type="character" w:customStyle="1" w:styleId="a7">
    <w:name w:val="ヘッダー (文字)"/>
    <w:basedOn w:val="a0"/>
    <w:link w:val="a6"/>
    <w:uiPriority w:val="99"/>
    <w:rsid w:val="003768D3"/>
    <w:rPr>
      <w:kern w:val="2"/>
      <w:sz w:val="21"/>
    </w:rPr>
  </w:style>
  <w:style w:type="paragraph" w:styleId="a8">
    <w:name w:val="footer"/>
    <w:basedOn w:val="a"/>
    <w:link w:val="a9"/>
    <w:uiPriority w:val="99"/>
    <w:unhideWhenUsed/>
    <w:rsid w:val="003768D3"/>
    <w:pPr>
      <w:tabs>
        <w:tab w:val="center" w:pos="4252"/>
        <w:tab w:val="right" w:pos="8504"/>
      </w:tabs>
      <w:snapToGrid w:val="0"/>
    </w:pPr>
  </w:style>
  <w:style w:type="character" w:customStyle="1" w:styleId="a9">
    <w:name w:val="フッター (文字)"/>
    <w:basedOn w:val="a0"/>
    <w:link w:val="a8"/>
    <w:uiPriority w:val="99"/>
    <w:rsid w:val="003768D3"/>
    <w:rPr>
      <w:kern w:val="2"/>
      <w:sz w:val="21"/>
    </w:rPr>
  </w:style>
  <w:style w:type="paragraph" w:styleId="aa">
    <w:name w:val="List Paragraph"/>
    <w:basedOn w:val="a"/>
    <w:uiPriority w:val="34"/>
    <w:qFormat/>
    <w:rsid w:val="00D43303"/>
    <w:pPr>
      <w:ind w:leftChars="400" w:left="840"/>
    </w:pPr>
    <w:rPr>
      <w:rFonts w:asciiTheme="minorHAnsi" w:eastAsiaTheme="minorEastAsia" w:hAnsiTheme="minorHAnsi" w:cstheme="minorBidi"/>
      <w:szCs w:val="22"/>
    </w:rPr>
  </w:style>
  <w:style w:type="character" w:customStyle="1" w:styleId="10">
    <w:name w:val="見出し 1 (文字)"/>
    <w:basedOn w:val="a0"/>
    <w:link w:val="1"/>
    <w:uiPriority w:val="9"/>
    <w:rsid w:val="003646B8"/>
    <w:rPr>
      <w:rFonts w:asciiTheme="majorHAnsi" w:eastAsiaTheme="majorEastAsia" w:hAnsiTheme="majorHAnsi" w:cstheme="majorBidi"/>
      <w:kern w:val="2"/>
      <w:sz w:val="24"/>
      <w:szCs w:val="24"/>
    </w:rPr>
  </w:style>
  <w:style w:type="paragraph" w:styleId="ab">
    <w:name w:val="Balloon Text"/>
    <w:basedOn w:val="a"/>
    <w:link w:val="ac"/>
    <w:uiPriority w:val="99"/>
    <w:semiHidden/>
    <w:unhideWhenUsed/>
    <w:rsid w:val="002A5CD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2A5CD6"/>
    <w:rPr>
      <w:rFonts w:asciiTheme="majorHAnsi" w:eastAsiaTheme="majorEastAsia" w:hAnsiTheme="majorHAnsi" w:cstheme="majorBidi"/>
      <w:kern w:val="2"/>
      <w:sz w:val="18"/>
      <w:szCs w:val="18"/>
    </w:rPr>
  </w:style>
  <w:style w:type="table" w:styleId="ad">
    <w:name w:val="Table Grid"/>
    <w:basedOn w:val="a1"/>
    <w:uiPriority w:val="59"/>
    <w:rsid w:val="00912E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
    <w:name w:val="一太郎８/９"/>
    <w:uiPriority w:val="99"/>
    <w:rsid w:val="009B1402"/>
    <w:pPr>
      <w:widowControl w:val="0"/>
      <w:wordWrap w:val="0"/>
      <w:autoSpaceDE w:val="0"/>
      <w:autoSpaceDN w:val="0"/>
      <w:adjustRightInd w:val="0"/>
      <w:spacing w:line="324" w:lineRule="atLeast"/>
      <w:jc w:val="both"/>
    </w:pPr>
    <w:rPr>
      <w:rFonts w:ascii="Times New Roman" w:hAnsi="Times New Roman"/>
      <w:spacing w:val="-1"/>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180</Words>
  <Characters>1032</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集会議事録</vt:lpstr>
      <vt:lpstr>集会議事録</vt:lpstr>
    </vt:vector>
  </TitlesOfParts>
  <Company>ＮＰＯマンション管理支援協議会</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集会議事録</dc:title>
  <dc:creator>マンションＮＰＯ</dc:creator>
  <cp:lastModifiedBy>吉田 英生</cp:lastModifiedBy>
  <cp:revision>3</cp:revision>
  <cp:lastPrinted>2025-03-22T21:31:00Z</cp:lastPrinted>
  <dcterms:created xsi:type="dcterms:W3CDTF">2025-03-22T21:36:00Z</dcterms:created>
  <dcterms:modified xsi:type="dcterms:W3CDTF">2025-03-22T21:40:00Z</dcterms:modified>
</cp:coreProperties>
</file>